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B3AE" w14:textId="44F5588F" w:rsidR="00DA77FB" w:rsidRPr="00D27DE8" w:rsidRDefault="00172664" w:rsidP="00172664">
      <w:pPr>
        <w:pStyle w:val="ListParagraph"/>
        <w:numPr>
          <w:ilvl w:val="0"/>
          <w:numId w:val="1"/>
        </w:numPr>
        <w:rPr>
          <w:b/>
          <w:bCs/>
        </w:rPr>
      </w:pPr>
      <w:r w:rsidRPr="00D27DE8">
        <w:rPr>
          <w:b/>
          <w:bCs/>
        </w:rPr>
        <w:t>VISION</w:t>
      </w:r>
    </w:p>
    <w:p w14:paraId="13532E68" w14:textId="2B7D7AD7" w:rsidR="00172664" w:rsidRDefault="00172664" w:rsidP="00703EFC">
      <w:pPr>
        <w:pStyle w:val="ListParagraph"/>
      </w:pPr>
      <w:r w:rsidRPr="00172664">
        <w:t xml:space="preserve">In accordance with the vision of the Association of Pediatric Program Directors (APPD), the APPD </w:t>
      </w:r>
      <w:r w:rsidR="00C769E7" w:rsidRPr="00172664">
        <w:t xml:space="preserve">Coordinator Mentor Workgroup </w:t>
      </w:r>
      <w:r w:rsidRPr="00172664">
        <w:t>(CMW) seeks to support the education and engagement of all Program Coordinators through mentoring.  Mentoring in this sense is on a large scale with a focus on networking, support, and sharing resources, rather than one-on-one, traditional mentorship. The information regarding membership requirements and responsibilities of the APPD CMW are as follows:</w:t>
      </w:r>
    </w:p>
    <w:p w14:paraId="6B42EE0D" w14:textId="77777777" w:rsidR="00703EFC" w:rsidRDefault="00703EFC" w:rsidP="00703EFC">
      <w:pPr>
        <w:pStyle w:val="ListParagraph"/>
      </w:pPr>
    </w:p>
    <w:p w14:paraId="096D16B6" w14:textId="59CC362F" w:rsidR="00172664" w:rsidRPr="00D27DE8" w:rsidRDefault="00172664" w:rsidP="00172664">
      <w:pPr>
        <w:pStyle w:val="ListParagraph"/>
        <w:numPr>
          <w:ilvl w:val="0"/>
          <w:numId w:val="1"/>
        </w:numPr>
        <w:rPr>
          <w:b/>
          <w:bCs/>
        </w:rPr>
      </w:pPr>
      <w:r w:rsidRPr="00D27DE8">
        <w:rPr>
          <w:b/>
          <w:bCs/>
        </w:rPr>
        <w:t>STRUCTURE</w:t>
      </w:r>
    </w:p>
    <w:p w14:paraId="0A479DBE" w14:textId="6AAF0040" w:rsidR="00172664" w:rsidRDefault="00172664" w:rsidP="00172664">
      <w:pPr>
        <w:pStyle w:val="ListParagraph"/>
        <w:numPr>
          <w:ilvl w:val="1"/>
          <w:numId w:val="1"/>
        </w:numPr>
      </w:pPr>
      <w:r>
        <w:t>The CMW will be comprised of:</w:t>
      </w:r>
    </w:p>
    <w:p w14:paraId="56A997E7" w14:textId="5DF9618D" w:rsidR="00172664" w:rsidRDefault="00701613" w:rsidP="00172664">
      <w:pPr>
        <w:pStyle w:val="ListParagraph"/>
        <w:numPr>
          <w:ilvl w:val="2"/>
          <w:numId w:val="1"/>
        </w:numPr>
      </w:pPr>
      <w:r>
        <w:t xml:space="preserve">CMW </w:t>
      </w:r>
      <w:r w:rsidR="00172664">
        <w:t>Lead: 2</w:t>
      </w:r>
      <w:r w:rsidR="00172664" w:rsidRPr="00172664">
        <w:rPr>
          <w:vertAlign w:val="superscript"/>
        </w:rPr>
        <w:t>nd</w:t>
      </w:r>
      <w:r w:rsidR="00172664">
        <w:t xml:space="preserve"> Year At-Large Member, APPD Coordinators’ Executive Committee</w:t>
      </w:r>
      <w:r w:rsidR="00E65B08">
        <w:t xml:space="preserve"> (CEC)</w:t>
      </w:r>
    </w:p>
    <w:p w14:paraId="7C90F507" w14:textId="278520F2" w:rsidR="00172664" w:rsidRDefault="00701613" w:rsidP="00172664">
      <w:pPr>
        <w:pStyle w:val="ListParagraph"/>
        <w:numPr>
          <w:ilvl w:val="2"/>
          <w:numId w:val="1"/>
        </w:numPr>
      </w:pPr>
      <w:r>
        <w:t xml:space="preserve">CMW </w:t>
      </w:r>
      <w:r w:rsidR="00172664">
        <w:t>Co-Lead: 1</w:t>
      </w:r>
      <w:r w:rsidR="00172664" w:rsidRPr="00172664">
        <w:rPr>
          <w:vertAlign w:val="superscript"/>
        </w:rPr>
        <w:t>st</w:t>
      </w:r>
      <w:r w:rsidR="00172664">
        <w:t xml:space="preserve"> Year At-Large Member, APPD </w:t>
      </w:r>
      <w:r w:rsidR="00E65B08">
        <w:t>CEC</w:t>
      </w:r>
    </w:p>
    <w:p w14:paraId="6B81E39F" w14:textId="05921595" w:rsidR="00172664" w:rsidRDefault="00D9711D" w:rsidP="00172664">
      <w:pPr>
        <w:pStyle w:val="ListParagraph"/>
        <w:numPr>
          <w:ilvl w:val="2"/>
          <w:numId w:val="1"/>
        </w:numPr>
      </w:pPr>
      <w:r>
        <w:t xml:space="preserve">Region Representatives: </w:t>
      </w:r>
      <w:r w:rsidR="00172664">
        <w:t>Two to three (2</w:t>
      </w:r>
      <w:r w:rsidR="00BD4B07">
        <w:t xml:space="preserve"> to </w:t>
      </w:r>
      <w:r w:rsidR="00172664">
        <w:t xml:space="preserve">3) volunteer representatives from each </w:t>
      </w:r>
      <w:r w:rsidR="00575685">
        <w:t xml:space="preserve">of the eight (8) </w:t>
      </w:r>
      <w:r w:rsidR="00172664">
        <w:t>APPD Region</w:t>
      </w:r>
      <w:r w:rsidR="00575685">
        <w:t>s</w:t>
      </w:r>
    </w:p>
    <w:p w14:paraId="12E74601" w14:textId="069A760F" w:rsidR="00E65B08" w:rsidRDefault="00E65B08" w:rsidP="00E132ED">
      <w:pPr>
        <w:pStyle w:val="ListParagraph"/>
        <w:numPr>
          <w:ilvl w:val="2"/>
          <w:numId w:val="1"/>
        </w:numPr>
      </w:pPr>
      <w:r>
        <w:t xml:space="preserve">All CMW </w:t>
      </w:r>
      <w:r w:rsidR="00C956FF">
        <w:t>m</w:t>
      </w:r>
      <w:r>
        <w:t xml:space="preserve">eetings and </w:t>
      </w:r>
      <w:r w:rsidR="00C956FF">
        <w:t>e</w:t>
      </w:r>
      <w:r>
        <w:t>vents are open to every APPD CEC Member</w:t>
      </w:r>
      <w:r w:rsidR="00EA2523">
        <w:t>.</w:t>
      </w:r>
    </w:p>
    <w:p w14:paraId="50FAF75A" w14:textId="6EAFD5B8" w:rsidR="00B30397" w:rsidRDefault="00B30397" w:rsidP="00B30397">
      <w:pPr>
        <w:pStyle w:val="ListParagraph"/>
        <w:numPr>
          <w:ilvl w:val="1"/>
          <w:numId w:val="1"/>
        </w:numPr>
      </w:pPr>
      <w:r>
        <w:t>The CMW</w:t>
      </w:r>
      <w:r w:rsidR="00AB32F4">
        <w:t xml:space="preserve"> Lead, Co-Lead and Region Representatives</w:t>
      </w:r>
      <w:r>
        <w:t xml:space="preserve"> will </w:t>
      </w:r>
      <w:proofErr w:type="gramStart"/>
      <w:r>
        <w:t>meeting</w:t>
      </w:r>
      <w:proofErr w:type="gramEnd"/>
      <w:r>
        <w:t xml:space="preserve"> bi-monthly (every other month) to plan </w:t>
      </w:r>
      <w:r w:rsidR="008B723D">
        <w:t>upcoming events and discuss opportunities for members to engage in the mentor network</w:t>
      </w:r>
      <w:r w:rsidR="00EA2523">
        <w:t>.</w:t>
      </w:r>
    </w:p>
    <w:p w14:paraId="14117D4C" w14:textId="6AA6DD7E" w:rsidR="008B723D" w:rsidRDefault="00AB32F4" w:rsidP="00B30397">
      <w:pPr>
        <w:pStyle w:val="ListParagraph"/>
        <w:numPr>
          <w:ilvl w:val="1"/>
          <w:numId w:val="1"/>
        </w:numPr>
      </w:pPr>
      <w:r>
        <w:t xml:space="preserve">The CMW Lead, Co-Lead and Region Representatives will host one </w:t>
      </w:r>
      <w:r w:rsidR="00524B54">
        <w:t>Coordinator V</w:t>
      </w:r>
      <w:r>
        <w:t xml:space="preserve">irtual </w:t>
      </w:r>
      <w:r w:rsidR="00524B54">
        <w:t>Café each quarter</w:t>
      </w:r>
      <w:r w:rsidR="00EA2523">
        <w:t>.</w:t>
      </w:r>
    </w:p>
    <w:p w14:paraId="67BABCEB" w14:textId="1E8C091C" w:rsidR="00421CB8" w:rsidRDefault="00421CB8" w:rsidP="00B30397">
      <w:pPr>
        <w:pStyle w:val="ListParagraph"/>
        <w:numPr>
          <w:ilvl w:val="1"/>
          <w:numId w:val="1"/>
        </w:numPr>
      </w:pPr>
      <w:r>
        <w:t xml:space="preserve">The CMW Lead, Co-Lead and Region Representatives will </w:t>
      </w:r>
      <w:r w:rsidR="002661F5">
        <w:t xml:space="preserve">write the content for the CMW Section of </w:t>
      </w:r>
      <w:proofErr w:type="spellStart"/>
      <w:r w:rsidR="002661F5">
        <w:t>CoorCOMM</w:t>
      </w:r>
      <w:proofErr w:type="spellEnd"/>
      <w:r w:rsidR="002661F5">
        <w:t xml:space="preserve"> each quarter</w:t>
      </w:r>
      <w:r w:rsidR="00EA2523">
        <w:t>.</w:t>
      </w:r>
    </w:p>
    <w:p w14:paraId="029BD20C" w14:textId="77777777" w:rsidR="007377FA" w:rsidRDefault="007377FA" w:rsidP="007377FA"/>
    <w:p w14:paraId="3B67BFAB" w14:textId="636D8858" w:rsidR="00820E11" w:rsidRPr="008549F8" w:rsidRDefault="00C769E7" w:rsidP="009E18CC">
      <w:pPr>
        <w:pStyle w:val="ListParagraph"/>
        <w:numPr>
          <w:ilvl w:val="0"/>
          <w:numId w:val="1"/>
        </w:numPr>
        <w:rPr>
          <w:b/>
          <w:bCs/>
        </w:rPr>
      </w:pPr>
      <w:r w:rsidRPr="00C769E7">
        <w:rPr>
          <w:b/>
          <w:bCs/>
        </w:rPr>
        <w:t xml:space="preserve">COORDINATOR MENTOR WORKGROUP </w:t>
      </w:r>
      <w:r w:rsidR="00820E11" w:rsidRPr="008549F8">
        <w:rPr>
          <w:b/>
          <w:bCs/>
        </w:rPr>
        <w:t>CHAIR AND CO-CHAIR</w:t>
      </w:r>
    </w:p>
    <w:p w14:paraId="6A87072D" w14:textId="5BCF511D" w:rsidR="009E18CC" w:rsidRPr="008549F8" w:rsidRDefault="009E18CC" w:rsidP="00D16CC9">
      <w:pPr>
        <w:pStyle w:val="ListParagraph"/>
        <w:numPr>
          <w:ilvl w:val="1"/>
          <w:numId w:val="1"/>
        </w:numPr>
        <w:rPr>
          <w:b/>
          <w:bCs/>
        </w:rPr>
      </w:pPr>
      <w:r w:rsidRPr="008549F8">
        <w:rPr>
          <w:b/>
          <w:bCs/>
        </w:rPr>
        <w:t>RESPONSIBLITIES AND EXPECTATIONS</w:t>
      </w:r>
    </w:p>
    <w:p w14:paraId="58B64B1F" w14:textId="7D4644F2" w:rsidR="00291694" w:rsidRDefault="009E18CC" w:rsidP="009E18CC">
      <w:pPr>
        <w:pStyle w:val="ListParagraph"/>
        <w:numPr>
          <w:ilvl w:val="2"/>
          <w:numId w:val="1"/>
        </w:numPr>
      </w:pPr>
      <w:r>
        <w:t>Coordinate and execute virtual meetings with the Region Representatives, bi-monthly (every other month)</w:t>
      </w:r>
      <w:r w:rsidR="00EA2523">
        <w:t>.</w:t>
      </w:r>
    </w:p>
    <w:p w14:paraId="0F925B36" w14:textId="0BCFE696" w:rsidR="009E18CC" w:rsidRDefault="009E18CC" w:rsidP="009E18CC">
      <w:pPr>
        <w:pStyle w:val="ListParagraph"/>
        <w:numPr>
          <w:ilvl w:val="2"/>
          <w:numId w:val="1"/>
        </w:numPr>
      </w:pPr>
      <w:r>
        <w:t>P</w:t>
      </w:r>
      <w:r w:rsidRPr="00E65B08">
        <w:t xml:space="preserve">repare </w:t>
      </w:r>
      <w:r w:rsidR="004C1B37">
        <w:t xml:space="preserve">and share </w:t>
      </w:r>
      <w:r w:rsidRPr="00E65B08">
        <w:t xml:space="preserve">objectives for each </w:t>
      </w:r>
      <w:r>
        <w:t>bi-</w:t>
      </w:r>
      <w:r w:rsidRPr="00E65B08">
        <w:t xml:space="preserve">monthly meeting with the Region </w:t>
      </w:r>
      <w:r>
        <w:t>Representatives</w:t>
      </w:r>
      <w:r w:rsidR="00EA2523">
        <w:t>.</w:t>
      </w:r>
    </w:p>
    <w:p w14:paraId="7CC1D272" w14:textId="5BE484B9" w:rsidR="009E18CC" w:rsidRDefault="009E18CC" w:rsidP="009E18CC">
      <w:pPr>
        <w:pStyle w:val="ListParagraph"/>
        <w:numPr>
          <w:ilvl w:val="2"/>
          <w:numId w:val="1"/>
        </w:numPr>
      </w:pPr>
      <w:r>
        <w:t>Prepare</w:t>
      </w:r>
      <w:r w:rsidR="004C1B37">
        <w:t xml:space="preserve"> and share</w:t>
      </w:r>
      <w:r>
        <w:t xml:space="preserve"> minutes from each bi-monthly meeting with</w:t>
      </w:r>
      <w:r w:rsidR="006F6F8E">
        <w:t xml:space="preserve"> </w:t>
      </w:r>
      <w:r w:rsidR="006F6F8E" w:rsidRPr="00E65B08">
        <w:t xml:space="preserve">the </w:t>
      </w:r>
      <w:r>
        <w:t>Region Representatives</w:t>
      </w:r>
      <w:r w:rsidR="00067AFF">
        <w:t xml:space="preserve"> and the APPD CEC</w:t>
      </w:r>
      <w:r>
        <w:t>.  These minutes should include:</w:t>
      </w:r>
    </w:p>
    <w:p w14:paraId="32B36995" w14:textId="77777777" w:rsidR="009E18CC" w:rsidRDefault="009E18CC" w:rsidP="009E18CC">
      <w:pPr>
        <w:pStyle w:val="ListParagraph"/>
        <w:numPr>
          <w:ilvl w:val="3"/>
          <w:numId w:val="1"/>
        </w:numPr>
      </w:pPr>
      <w:r>
        <w:t>Attendance for the meeting</w:t>
      </w:r>
    </w:p>
    <w:p w14:paraId="27E650DF" w14:textId="77777777" w:rsidR="009E18CC" w:rsidRDefault="009E18CC" w:rsidP="009E18CC">
      <w:pPr>
        <w:pStyle w:val="ListParagraph"/>
        <w:numPr>
          <w:ilvl w:val="3"/>
          <w:numId w:val="1"/>
        </w:numPr>
      </w:pPr>
      <w:r>
        <w:t xml:space="preserve">Planned </w:t>
      </w:r>
      <w:proofErr w:type="gramStart"/>
      <w:r>
        <w:t>objectives</w:t>
      </w:r>
      <w:proofErr w:type="gramEnd"/>
    </w:p>
    <w:p w14:paraId="49B94963" w14:textId="77777777" w:rsidR="009E18CC" w:rsidRDefault="009E18CC" w:rsidP="009E18CC">
      <w:pPr>
        <w:pStyle w:val="ListParagraph"/>
        <w:numPr>
          <w:ilvl w:val="3"/>
          <w:numId w:val="1"/>
        </w:numPr>
      </w:pPr>
      <w:r>
        <w:t>Objective outcomes</w:t>
      </w:r>
    </w:p>
    <w:p w14:paraId="644134A7" w14:textId="77777777" w:rsidR="009E18CC" w:rsidRDefault="009E18CC" w:rsidP="009E18CC">
      <w:pPr>
        <w:pStyle w:val="ListParagraph"/>
        <w:numPr>
          <w:ilvl w:val="3"/>
          <w:numId w:val="1"/>
        </w:numPr>
      </w:pPr>
      <w:r>
        <w:t xml:space="preserve">Plans for following </w:t>
      </w:r>
      <w:proofErr w:type="gramStart"/>
      <w:r>
        <w:t>meetings</w:t>
      </w:r>
      <w:proofErr w:type="gramEnd"/>
    </w:p>
    <w:p w14:paraId="51DDB7C8" w14:textId="60EDB6E5" w:rsidR="00A210F2" w:rsidRDefault="00A13756" w:rsidP="009E18CC">
      <w:pPr>
        <w:pStyle w:val="ListParagraph"/>
        <w:numPr>
          <w:ilvl w:val="3"/>
          <w:numId w:val="1"/>
        </w:numPr>
      </w:pPr>
      <w:r>
        <w:t xml:space="preserve">Review </w:t>
      </w:r>
      <w:r w:rsidR="00622697">
        <w:t>Region Representative Succession Plan</w:t>
      </w:r>
    </w:p>
    <w:p w14:paraId="348DD4C4" w14:textId="41CDC6E8" w:rsidR="009E18CC" w:rsidRDefault="009E18CC" w:rsidP="009E18CC">
      <w:pPr>
        <w:pStyle w:val="ListParagraph"/>
        <w:numPr>
          <w:ilvl w:val="2"/>
          <w:numId w:val="1"/>
        </w:numPr>
      </w:pPr>
      <w:r>
        <w:t>Engage Region Representatives in planning topic</w:t>
      </w:r>
      <w:r w:rsidR="00887B68">
        <w:t>s</w:t>
      </w:r>
      <w:r>
        <w:t xml:space="preserve"> and logistics for each quarterly Coordinator Virtual Café, hosted by the APPD CMW</w:t>
      </w:r>
      <w:r w:rsidR="00EA2523">
        <w:t>.</w:t>
      </w:r>
    </w:p>
    <w:p w14:paraId="402844D6" w14:textId="0E5497E3" w:rsidR="009E18CC" w:rsidRDefault="009E18CC" w:rsidP="009E18CC">
      <w:pPr>
        <w:pStyle w:val="ListParagraph"/>
        <w:numPr>
          <w:ilvl w:val="2"/>
          <w:numId w:val="1"/>
        </w:numPr>
      </w:pPr>
      <w:r>
        <w:t xml:space="preserve">Engage Region Representatives in planning content for the CMW Section of </w:t>
      </w:r>
      <w:proofErr w:type="spellStart"/>
      <w:r>
        <w:t>CoorCOMM</w:t>
      </w:r>
      <w:proofErr w:type="spellEnd"/>
      <w:r>
        <w:t xml:space="preserve"> each quarter</w:t>
      </w:r>
      <w:r w:rsidR="00EA2523">
        <w:t>.</w:t>
      </w:r>
    </w:p>
    <w:p w14:paraId="794D9E23" w14:textId="5E539EA1" w:rsidR="009E18CC" w:rsidRDefault="009E18CC" w:rsidP="009E18CC">
      <w:pPr>
        <w:pStyle w:val="ListParagraph"/>
        <w:numPr>
          <w:ilvl w:val="2"/>
          <w:numId w:val="1"/>
        </w:numPr>
      </w:pPr>
      <w:r>
        <w:t>B</w:t>
      </w:r>
      <w:r w:rsidRPr="00E65B08">
        <w:t xml:space="preserve">e available, engaged, and communicative with Region </w:t>
      </w:r>
      <w:r>
        <w:t>Representatives</w:t>
      </w:r>
      <w:r w:rsidRPr="00E65B08">
        <w:t xml:space="preserve">, sharing information, updates, resources, and more on behalf of the APPD </w:t>
      </w:r>
      <w:r>
        <w:t>CEC</w:t>
      </w:r>
      <w:r w:rsidR="00EA2523">
        <w:t>.</w:t>
      </w:r>
      <w:r w:rsidRPr="00E65B08">
        <w:t xml:space="preserve"> </w:t>
      </w:r>
    </w:p>
    <w:p w14:paraId="31B899E7" w14:textId="48F9650C" w:rsidR="009E18CC" w:rsidRDefault="009E18CC" w:rsidP="009E18CC">
      <w:pPr>
        <w:pStyle w:val="ListParagraph"/>
        <w:numPr>
          <w:ilvl w:val="2"/>
          <w:numId w:val="1"/>
        </w:numPr>
      </w:pPr>
      <w:r>
        <w:t>F</w:t>
      </w:r>
      <w:r w:rsidRPr="00E65B08">
        <w:t>acilitate shared learning/training, networking, problem-solving, and best practice development</w:t>
      </w:r>
      <w:r w:rsidR="00EA2523">
        <w:t>.</w:t>
      </w:r>
    </w:p>
    <w:p w14:paraId="12EB216E" w14:textId="583D4F81" w:rsidR="00C903E0" w:rsidRPr="00936B08" w:rsidRDefault="00C903E0" w:rsidP="00C903E0">
      <w:pPr>
        <w:pStyle w:val="ListParagraph"/>
        <w:numPr>
          <w:ilvl w:val="1"/>
          <w:numId w:val="1"/>
        </w:numPr>
        <w:rPr>
          <w:b/>
          <w:bCs/>
        </w:rPr>
      </w:pPr>
      <w:r w:rsidRPr="00936B08">
        <w:rPr>
          <w:b/>
          <w:bCs/>
        </w:rPr>
        <w:t>MEETING E</w:t>
      </w:r>
      <w:r w:rsidR="000426EE" w:rsidRPr="00936B08">
        <w:rPr>
          <w:b/>
          <w:bCs/>
        </w:rPr>
        <w:t>XPECTATIONS</w:t>
      </w:r>
    </w:p>
    <w:p w14:paraId="718DE820" w14:textId="3FC2BF86" w:rsidR="00FA6CA9" w:rsidRDefault="00FA6CA9" w:rsidP="000426EE">
      <w:pPr>
        <w:pStyle w:val="ListParagraph"/>
        <w:numPr>
          <w:ilvl w:val="2"/>
          <w:numId w:val="1"/>
        </w:numPr>
      </w:pPr>
      <w:r w:rsidRPr="00FA6CA9">
        <w:lastRenderedPageBreak/>
        <w:t xml:space="preserve">CMW Lead and Co-Lead should meet at least </w:t>
      </w:r>
      <w:r w:rsidR="0062707E">
        <w:t>bi-</w:t>
      </w:r>
      <w:r w:rsidRPr="00FA6CA9">
        <w:t xml:space="preserve">monthly or at the frequency that is prudent to the needs of the APPD </w:t>
      </w:r>
      <w:r w:rsidR="0062707E">
        <w:t>CMW</w:t>
      </w:r>
      <w:r w:rsidR="00EA2523">
        <w:t>.</w:t>
      </w:r>
    </w:p>
    <w:p w14:paraId="4BD95EB3" w14:textId="2D3A49E1" w:rsidR="00D10515" w:rsidRDefault="00D10515" w:rsidP="00D10515">
      <w:pPr>
        <w:pStyle w:val="ListParagraph"/>
        <w:numPr>
          <w:ilvl w:val="2"/>
          <w:numId w:val="1"/>
        </w:numPr>
      </w:pPr>
      <w:r w:rsidRPr="00FA6CA9">
        <w:t xml:space="preserve">CMW Lead and Co-Lead </w:t>
      </w:r>
      <w:r w:rsidR="00E60D77">
        <w:t>must</w:t>
      </w:r>
      <w:r>
        <w:t xml:space="preserve"> attend the quarterly </w:t>
      </w:r>
      <w:r w:rsidR="00E60D77">
        <w:t>APPD CMW Virtual Café</w:t>
      </w:r>
      <w:r w:rsidR="00EA2523">
        <w:t>.</w:t>
      </w:r>
      <w:r w:rsidR="00E60D77">
        <w:t xml:space="preserve"> </w:t>
      </w:r>
    </w:p>
    <w:p w14:paraId="39BDC114" w14:textId="3030FA2E" w:rsidR="000426EE" w:rsidRDefault="00D10515" w:rsidP="00E60D77">
      <w:pPr>
        <w:pStyle w:val="ListParagraph"/>
        <w:numPr>
          <w:ilvl w:val="2"/>
          <w:numId w:val="1"/>
        </w:numPr>
      </w:pPr>
      <w:r w:rsidRPr="00E65B08">
        <w:t xml:space="preserve">If both the CMW Lead and Co-Lead are unavailable to lead the </w:t>
      </w:r>
      <w:r>
        <w:t>bi-</w:t>
      </w:r>
      <w:r w:rsidRPr="00E65B08">
        <w:t xml:space="preserve">monthly </w:t>
      </w:r>
      <w:r w:rsidR="007377FA">
        <w:t xml:space="preserve">APPD </w:t>
      </w:r>
      <w:r w:rsidR="00936B08">
        <w:t xml:space="preserve">CMW </w:t>
      </w:r>
      <w:r w:rsidR="007377FA">
        <w:t xml:space="preserve">Region Representative </w:t>
      </w:r>
      <w:r w:rsidRPr="00E65B08">
        <w:t xml:space="preserve">meeting, the meeting will be rescheduled with adequate notice to the Region </w:t>
      </w:r>
      <w:r>
        <w:t>Representatives</w:t>
      </w:r>
      <w:r w:rsidR="00EA2523">
        <w:t>.</w:t>
      </w:r>
    </w:p>
    <w:p w14:paraId="19C60150" w14:textId="77777777" w:rsidR="000C3FBB" w:rsidRDefault="000C3FBB" w:rsidP="000C3FBB"/>
    <w:p w14:paraId="7AC8B011" w14:textId="1A8DE938" w:rsidR="00D16CC9" w:rsidRPr="007377FA" w:rsidRDefault="00C769E7" w:rsidP="00172664">
      <w:pPr>
        <w:pStyle w:val="ListParagraph"/>
        <w:numPr>
          <w:ilvl w:val="0"/>
          <w:numId w:val="1"/>
        </w:numPr>
        <w:rPr>
          <w:b/>
          <w:bCs/>
        </w:rPr>
      </w:pPr>
      <w:r w:rsidRPr="00C769E7">
        <w:rPr>
          <w:b/>
          <w:bCs/>
        </w:rPr>
        <w:t xml:space="preserve">COORDINATOR MENTOR WORKGROUP </w:t>
      </w:r>
      <w:r w:rsidR="00172664" w:rsidRPr="007377FA">
        <w:rPr>
          <w:b/>
          <w:bCs/>
        </w:rPr>
        <w:t xml:space="preserve">REGION REPRESENTATIVE </w:t>
      </w:r>
    </w:p>
    <w:p w14:paraId="687B1643" w14:textId="4F93F91D" w:rsidR="00172664" w:rsidRPr="007377FA" w:rsidRDefault="00172664" w:rsidP="00D16CC9">
      <w:pPr>
        <w:pStyle w:val="ListParagraph"/>
        <w:numPr>
          <w:ilvl w:val="1"/>
          <w:numId w:val="1"/>
        </w:numPr>
        <w:rPr>
          <w:b/>
          <w:bCs/>
        </w:rPr>
      </w:pPr>
      <w:r w:rsidRPr="007377FA">
        <w:rPr>
          <w:b/>
          <w:bCs/>
        </w:rPr>
        <w:t>MEMBERSHIP</w:t>
      </w:r>
    </w:p>
    <w:p w14:paraId="2F19B894" w14:textId="61FA8E73" w:rsidR="00172664" w:rsidRDefault="00172664" w:rsidP="00D16CC9">
      <w:pPr>
        <w:pStyle w:val="ListParagraph"/>
        <w:numPr>
          <w:ilvl w:val="2"/>
          <w:numId w:val="1"/>
        </w:numPr>
      </w:pPr>
      <w:r>
        <w:t>Volunteer Region Representatives must be current members of APPD</w:t>
      </w:r>
      <w:r w:rsidR="00EA2523">
        <w:t>.</w:t>
      </w:r>
    </w:p>
    <w:p w14:paraId="59FF0ECF" w14:textId="6437C684" w:rsidR="00172664" w:rsidRDefault="00172664" w:rsidP="00D16CC9">
      <w:pPr>
        <w:pStyle w:val="ListParagraph"/>
        <w:numPr>
          <w:ilvl w:val="2"/>
          <w:numId w:val="1"/>
        </w:numPr>
      </w:pPr>
      <w:r>
        <w:t xml:space="preserve">Should have three (3) years of </w:t>
      </w:r>
      <w:proofErr w:type="gramStart"/>
      <w:r>
        <w:t>experiences</w:t>
      </w:r>
      <w:proofErr w:type="gramEnd"/>
      <w:r>
        <w:t xml:space="preserve"> as a program coordinator, administrator, manager, etc., or equivalent experience working in medical education</w:t>
      </w:r>
      <w:r w:rsidR="00EA2523">
        <w:t>.</w:t>
      </w:r>
    </w:p>
    <w:p w14:paraId="57F7FAE7" w14:textId="4AC78FA4" w:rsidR="00172664" w:rsidRDefault="00172664" w:rsidP="00D16CC9">
      <w:pPr>
        <w:pStyle w:val="ListParagraph"/>
        <w:numPr>
          <w:ilvl w:val="2"/>
          <w:numId w:val="1"/>
        </w:numPr>
      </w:pPr>
      <w:r>
        <w:t>Should have an interest in mentoring coordinators from both their region and nationally</w:t>
      </w:r>
      <w:r w:rsidR="00EA2523">
        <w:t>.</w:t>
      </w:r>
    </w:p>
    <w:p w14:paraId="30ACC478" w14:textId="2534B95D" w:rsidR="00172664" w:rsidRDefault="00E65B08" w:rsidP="00D16CC9">
      <w:pPr>
        <w:pStyle w:val="ListParagraph"/>
        <w:numPr>
          <w:ilvl w:val="2"/>
          <w:numId w:val="1"/>
        </w:numPr>
      </w:pPr>
      <w:r>
        <w:t>To apply for a Region Representative position, interested parties should submit a letter of interest and CV to the CMW Lead and Co-Lead.  The APPD CMW will review the submission for approval.</w:t>
      </w:r>
    </w:p>
    <w:p w14:paraId="0327650E" w14:textId="77777777" w:rsidR="00D16CC9" w:rsidRPr="00EC20B7" w:rsidRDefault="00D16CC9" w:rsidP="00D16CC9">
      <w:pPr>
        <w:pStyle w:val="ListParagraph"/>
        <w:numPr>
          <w:ilvl w:val="1"/>
          <w:numId w:val="1"/>
        </w:numPr>
        <w:rPr>
          <w:b/>
          <w:bCs/>
        </w:rPr>
      </w:pPr>
      <w:r w:rsidRPr="00EC20B7">
        <w:rPr>
          <w:b/>
          <w:bCs/>
        </w:rPr>
        <w:t>RESPONSIBLITIES AND EXPECTATIONS</w:t>
      </w:r>
    </w:p>
    <w:p w14:paraId="074C3EFE" w14:textId="64DE70AD" w:rsidR="006319C5" w:rsidRDefault="006319C5" w:rsidP="00172664">
      <w:pPr>
        <w:pStyle w:val="ListParagraph"/>
        <w:numPr>
          <w:ilvl w:val="2"/>
          <w:numId w:val="1"/>
        </w:numPr>
      </w:pPr>
      <w:r>
        <w:t>Participate in planning topic</w:t>
      </w:r>
      <w:r w:rsidR="00031734">
        <w:t>s</w:t>
      </w:r>
      <w:r>
        <w:t xml:space="preserve"> and logistics for each quarterly Coordinator Virtual Café, hosted by the APPD CMW</w:t>
      </w:r>
      <w:r w:rsidR="00EA2523">
        <w:t>.</w:t>
      </w:r>
    </w:p>
    <w:p w14:paraId="635BF658" w14:textId="44957E7B" w:rsidR="006319C5" w:rsidRDefault="006319C5" w:rsidP="006319C5">
      <w:pPr>
        <w:pStyle w:val="ListParagraph"/>
        <w:numPr>
          <w:ilvl w:val="2"/>
          <w:numId w:val="1"/>
        </w:numPr>
      </w:pPr>
      <w:r>
        <w:t xml:space="preserve">Participate in planning content for the CMW Section of </w:t>
      </w:r>
      <w:proofErr w:type="spellStart"/>
      <w:r>
        <w:t>CoorCOMM</w:t>
      </w:r>
      <w:proofErr w:type="spellEnd"/>
      <w:r>
        <w:t xml:space="preserve"> each quarter</w:t>
      </w:r>
      <w:r w:rsidR="00EA2523">
        <w:t>.</w:t>
      </w:r>
    </w:p>
    <w:p w14:paraId="41642AEE" w14:textId="36220229" w:rsidR="00A433BA" w:rsidRDefault="00031734" w:rsidP="00172664">
      <w:pPr>
        <w:pStyle w:val="ListParagraph"/>
        <w:numPr>
          <w:ilvl w:val="2"/>
          <w:numId w:val="1"/>
        </w:numPr>
      </w:pPr>
      <w:r>
        <w:t>A</w:t>
      </w:r>
      <w:r w:rsidR="00A433BA">
        <w:t>ssist in finding mentor</w:t>
      </w:r>
      <w:r>
        <w:t>s</w:t>
      </w:r>
      <w:r w:rsidR="00A433BA">
        <w:t>, as requested, by mentees in their region</w:t>
      </w:r>
      <w:r w:rsidR="00EA2523">
        <w:t>.</w:t>
      </w:r>
    </w:p>
    <w:p w14:paraId="250391D8" w14:textId="51B9B1B1" w:rsidR="00D6437E" w:rsidRDefault="00D6437E" w:rsidP="00172664">
      <w:pPr>
        <w:pStyle w:val="ListParagraph"/>
        <w:numPr>
          <w:ilvl w:val="2"/>
          <w:numId w:val="1"/>
        </w:numPr>
      </w:pPr>
      <w:r>
        <w:t>Report to the APPD CMW regarding any regional updates or pertinent regional information</w:t>
      </w:r>
      <w:r w:rsidR="00EA2523">
        <w:t>.</w:t>
      </w:r>
    </w:p>
    <w:p w14:paraId="1277E8C8" w14:textId="5BE2A220" w:rsidR="009A321C" w:rsidRDefault="00320B27" w:rsidP="00172664">
      <w:pPr>
        <w:pStyle w:val="ListParagraph"/>
        <w:numPr>
          <w:ilvl w:val="2"/>
          <w:numId w:val="1"/>
        </w:numPr>
      </w:pPr>
      <w:r>
        <w:t xml:space="preserve">Participate in succession planning </w:t>
      </w:r>
      <w:r w:rsidR="00B4071F">
        <w:t>and find volunteers to take over their position toward the end of their term</w:t>
      </w:r>
      <w:r w:rsidR="00EA2523">
        <w:t>.</w:t>
      </w:r>
    </w:p>
    <w:p w14:paraId="25534DFE" w14:textId="207282C3" w:rsidR="00172664" w:rsidRDefault="00172664" w:rsidP="00172664">
      <w:pPr>
        <w:pStyle w:val="ListParagraph"/>
        <w:numPr>
          <w:ilvl w:val="2"/>
          <w:numId w:val="1"/>
        </w:numPr>
      </w:pPr>
      <w:r>
        <w:t>Region Representatives are encouraged to present at any</w:t>
      </w:r>
      <w:r w:rsidR="0001371D">
        <w:t xml:space="preserve"> regional and</w:t>
      </w:r>
      <w:r>
        <w:t xml:space="preserve"> national conferences (APPD, ACGME, AHME, Subspecialty Conferences, etc.)</w:t>
      </w:r>
      <w:r w:rsidR="00EA2523">
        <w:t>.</w:t>
      </w:r>
    </w:p>
    <w:p w14:paraId="2046725A" w14:textId="56019F68" w:rsidR="00172664" w:rsidRPr="00B7417F" w:rsidRDefault="00172664" w:rsidP="00D16CC9">
      <w:pPr>
        <w:pStyle w:val="ListParagraph"/>
        <w:numPr>
          <w:ilvl w:val="1"/>
          <w:numId w:val="1"/>
        </w:numPr>
        <w:rPr>
          <w:b/>
          <w:bCs/>
        </w:rPr>
      </w:pPr>
      <w:r w:rsidRPr="00B7417F">
        <w:rPr>
          <w:b/>
          <w:bCs/>
        </w:rPr>
        <w:t>MINIMUM MEETING ATTENDANCE</w:t>
      </w:r>
    </w:p>
    <w:p w14:paraId="00B90ACF" w14:textId="640F4436" w:rsidR="00201098" w:rsidRDefault="00201098" w:rsidP="00D16CC9">
      <w:pPr>
        <w:pStyle w:val="ListParagraph"/>
        <w:numPr>
          <w:ilvl w:val="2"/>
          <w:numId w:val="1"/>
        </w:numPr>
      </w:pPr>
      <w:r>
        <w:t xml:space="preserve">Region Representatives must attend bi-monthly </w:t>
      </w:r>
      <w:r w:rsidR="00E20D8C">
        <w:t>virtual</w:t>
      </w:r>
      <w:r w:rsidR="00E60D77">
        <w:t xml:space="preserve"> CMW</w:t>
      </w:r>
      <w:r w:rsidR="00E20D8C">
        <w:t xml:space="preserve"> meetings</w:t>
      </w:r>
      <w:r w:rsidR="00EA2523">
        <w:t>.</w:t>
      </w:r>
    </w:p>
    <w:p w14:paraId="2DE70097" w14:textId="38B8AF7F" w:rsidR="00E20D8C" w:rsidRDefault="00E20D8C" w:rsidP="00D16CC9">
      <w:pPr>
        <w:pStyle w:val="ListParagraph"/>
        <w:numPr>
          <w:ilvl w:val="2"/>
          <w:numId w:val="1"/>
        </w:numPr>
      </w:pPr>
      <w:r>
        <w:t xml:space="preserve">If Region Representatives are unable to attend the bi-monthly </w:t>
      </w:r>
      <w:r w:rsidR="00E60D77">
        <w:t xml:space="preserve">CMW </w:t>
      </w:r>
      <w:r>
        <w:t>virtual meeting, they should notify the APPD CMW Lead and Co-Lead</w:t>
      </w:r>
      <w:r w:rsidR="00190495">
        <w:t xml:space="preserve"> with as much notice as possible</w:t>
      </w:r>
      <w:r w:rsidR="00EA2523">
        <w:t>.</w:t>
      </w:r>
    </w:p>
    <w:p w14:paraId="0182F1EC" w14:textId="203179D9" w:rsidR="00190495" w:rsidRDefault="00190495" w:rsidP="00D16CC9">
      <w:pPr>
        <w:pStyle w:val="ListParagraph"/>
        <w:numPr>
          <w:ilvl w:val="2"/>
          <w:numId w:val="1"/>
        </w:numPr>
      </w:pPr>
      <w:r>
        <w:t xml:space="preserve">If </w:t>
      </w:r>
      <w:r w:rsidR="001E5C7B">
        <w:t xml:space="preserve">a </w:t>
      </w:r>
      <w:r>
        <w:t>Region Representative miss</w:t>
      </w:r>
      <w:r w:rsidR="001E5C7B">
        <w:t>es</w:t>
      </w:r>
      <w:r>
        <w:t xml:space="preserve"> more than two (2) consecutive meetings without notification, the APPD </w:t>
      </w:r>
      <w:r w:rsidR="001E5C7B" w:rsidRPr="001E5C7B">
        <w:t xml:space="preserve">CMW Lead and Co-Lead will follow up with the Region </w:t>
      </w:r>
      <w:r w:rsidR="001E5C7B">
        <w:t>Representative</w:t>
      </w:r>
      <w:r w:rsidR="001E5C7B" w:rsidRPr="001E5C7B">
        <w:t xml:space="preserve"> to review their continued membership</w:t>
      </w:r>
      <w:r w:rsidR="00EA2523">
        <w:t>.</w:t>
      </w:r>
    </w:p>
    <w:p w14:paraId="273949E5" w14:textId="185C36AA" w:rsidR="001E5C7B" w:rsidRDefault="001E5C7B" w:rsidP="00D16CC9">
      <w:pPr>
        <w:pStyle w:val="ListParagraph"/>
        <w:numPr>
          <w:ilvl w:val="2"/>
          <w:numId w:val="1"/>
        </w:numPr>
      </w:pPr>
      <w:r>
        <w:t>If a Re</w:t>
      </w:r>
      <w:r w:rsidR="00C504DB">
        <w:t>gion Representative wishes to resign from the APPD CMW, they should contact the CMW Lead and Co-Lead</w:t>
      </w:r>
      <w:r w:rsidR="00B610F2">
        <w:t xml:space="preserve"> via email with at least </w:t>
      </w:r>
      <w:proofErr w:type="gramStart"/>
      <w:r w:rsidR="00B610F2">
        <w:t>30-days</w:t>
      </w:r>
      <w:proofErr w:type="gramEnd"/>
      <w:r w:rsidR="00B610F2">
        <w:t>’ notice (barring extenuating circumstances).  This will allow the CMW</w:t>
      </w:r>
      <w:r w:rsidR="0087699A">
        <w:t xml:space="preserve"> Lead, Co-Lead, and the Region Representative to discuss the status of their region.</w:t>
      </w:r>
    </w:p>
    <w:p w14:paraId="38F0A11A" w14:textId="251C4417" w:rsidR="00172664" w:rsidRDefault="00B030D4" w:rsidP="00451134">
      <w:pPr>
        <w:pStyle w:val="ListParagraph"/>
        <w:numPr>
          <w:ilvl w:val="3"/>
          <w:numId w:val="1"/>
        </w:numPr>
      </w:pPr>
      <w:r>
        <w:t xml:space="preserve">Any remaining Region Representatives </w:t>
      </w:r>
      <w:r w:rsidR="00F272BB">
        <w:t>will work with the CMW Lead and Co-Lead to find a replacement</w:t>
      </w:r>
      <w:r w:rsidR="00EA2523">
        <w:t>.</w:t>
      </w:r>
    </w:p>
    <w:sectPr w:rsidR="00172664" w:rsidSect="00172664">
      <w:headerReference w:type="default" r:id="rId10"/>
      <w:footerReference w:type="default" r:id="rId11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8E262" w14:textId="77777777" w:rsidR="006103C7" w:rsidRDefault="006103C7" w:rsidP="00172664">
      <w:pPr>
        <w:spacing w:after="0" w:line="240" w:lineRule="auto"/>
      </w:pPr>
      <w:r>
        <w:separator/>
      </w:r>
    </w:p>
  </w:endnote>
  <w:endnote w:type="continuationSeparator" w:id="0">
    <w:p w14:paraId="54F75C23" w14:textId="77777777" w:rsidR="006103C7" w:rsidRDefault="006103C7" w:rsidP="0017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3452" w14:textId="660C271F" w:rsidR="00172664" w:rsidRPr="00172664" w:rsidRDefault="00172664">
    <w:pPr>
      <w:pStyle w:val="Footer"/>
      <w:rPr>
        <w:i/>
        <w:iCs/>
      </w:rPr>
    </w:pPr>
    <w:r>
      <w:rPr>
        <w:i/>
        <w:iCs/>
      </w:rPr>
      <w:t>Revision Date 08/15/2023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68F2" w14:textId="77777777" w:rsidR="006103C7" w:rsidRDefault="006103C7" w:rsidP="00172664">
      <w:pPr>
        <w:spacing w:after="0" w:line="240" w:lineRule="auto"/>
      </w:pPr>
      <w:r>
        <w:separator/>
      </w:r>
    </w:p>
  </w:footnote>
  <w:footnote w:type="continuationSeparator" w:id="0">
    <w:p w14:paraId="67F397B5" w14:textId="77777777" w:rsidR="006103C7" w:rsidRDefault="006103C7" w:rsidP="0017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DD07" w14:textId="06796FCA" w:rsidR="00172664" w:rsidRDefault="00172664" w:rsidP="00172664">
    <w:pPr>
      <w:pStyle w:val="ListParagraph"/>
      <w:widowControl w:val="0"/>
      <w:tabs>
        <w:tab w:val="left" w:pos="700"/>
      </w:tabs>
      <w:spacing w:before="16"/>
      <w:ind w:left="820" w:right="-20"/>
      <w:contextualSpacing/>
      <w:rPr>
        <w:rFonts w:cs="Calibr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10CE2" wp14:editId="66FF7079">
          <wp:simplePos x="0" y="0"/>
          <wp:positionH relativeFrom="margin">
            <wp:posOffset>-345440</wp:posOffset>
          </wp:positionH>
          <wp:positionV relativeFrom="margin">
            <wp:posOffset>-733018</wp:posOffset>
          </wp:positionV>
          <wp:extent cx="622935" cy="61214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4AF4">
      <w:rPr>
        <w:rFonts w:cs="Calibri"/>
        <w:b/>
        <w:sz w:val="32"/>
        <w:szCs w:val="32"/>
      </w:rPr>
      <w:t>APPD COORDINATOR MENTOR WORKGROUP GUIDELINES</w:t>
    </w:r>
  </w:p>
  <w:p w14:paraId="0D54FCEB" w14:textId="1AE2B654" w:rsidR="00172664" w:rsidRPr="00172664" w:rsidRDefault="00172664" w:rsidP="00172664">
    <w:pPr>
      <w:pStyle w:val="ListParagraph"/>
      <w:widowControl w:val="0"/>
      <w:tabs>
        <w:tab w:val="left" w:pos="700"/>
      </w:tabs>
      <w:spacing w:before="16"/>
      <w:ind w:left="820" w:right="-20"/>
      <w:contextualSpacing/>
      <w:rPr>
        <w:rFonts w:cs="Calibri"/>
        <w:i/>
        <w:sz w:val="18"/>
        <w:szCs w:val="32"/>
      </w:rPr>
    </w:pPr>
    <w:r w:rsidRPr="007A7624">
      <w:rPr>
        <w:rFonts w:cs="Calibri"/>
        <w:i/>
        <w:sz w:val="18"/>
        <w:szCs w:val="32"/>
      </w:rPr>
      <w:t>The Coordinator Mentor Workgroup (CMW) is a subcommittee of the Coordinator Executive Committee (CEC)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D799D"/>
    <w:multiLevelType w:val="hybridMultilevel"/>
    <w:tmpl w:val="81040E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92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64"/>
    <w:rsid w:val="0001371D"/>
    <w:rsid w:val="00031734"/>
    <w:rsid w:val="000426EE"/>
    <w:rsid w:val="0005227B"/>
    <w:rsid w:val="00067AFF"/>
    <w:rsid w:val="000A397C"/>
    <w:rsid w:val="000C3FBB"/>
    <w:rsid w:val="000E50CC"/>
    <w:rsid w:val="00100A84"/>
    <w:rsid w:val="00172664"/>
    <w:rsid w:val="001771E8"/>
    <w:rsid w:val="00190495"/>
    <w:rsid w:val="001B0E93"/>
    <w:rsid w:val="001E5C7B"/>
    <w:rsid w:val="00200FBF"/>
    <w:rsid w:val="00201098"/>
    <w:rsid w:val="002661F5"/>
    <w:rsid w:val="00291694"/>
    <w:rsid w:val="002C41FC"/>
    <w:rsid w:val="002E1C5A"/>
    <w:rsid w:val="00320B27"/>
    <w:rsid w:val="00394B9D"/>
    <w:rsid w:val="003D4E12"/>
    <w:rsid w:val="00421CB8"/>
    <w:rsid w:val="00451134"/>
    <w:rsid w:val="004C1B37"/>
    <w:rsid w:val="00524B54"/>
    <w:rsid w:val="00575685"/>
    <w:rsid w:val="00600784"/>
    <w:rsid w:val="006103C7"/>
    <w:rsid w:val="00622697"/>
    <w:rsid w:val="0062707E"/>
    <w:rsid w:val="006319C5"/>
    <w:rsid w:val="006E7AC5"/>
    <w:rsid w:val="006F6F8E"/>
    <w:rsid w:val="006F7973"/>
    <w:rsid w:val="00701613"/>
    <w:rsid w:val="00703EFC"/>
    <w:rsid w:val="007377FA"/>
    <w:rsid w:val="007C6C52"/>
    <w:rsid w:val="00805399"/>
    <w:rsid w:val="00806601"/>
    <w:rsid w:val="00820E11"/>
    <w:rsid w:val="008226CC"/>
    <w:rsid w:val="008549F8"/>
    <w:rsid w:val="008624CA"/>
    <w:rsid w:val="0087699A"/>
    <w:rsid w:val="00887B68"/>
    <w:rsid w:val="008B723D"/>
    <w:rsid w:val="00936B08"/>
    <w:rsid w:val="009A321C"/>
    <w:rsid w:val="009E18CC"/>
    <w:rsid w:val="00A13756"/>
    <w:rsid w:val="00A210F2"/>
    <w:rsid w:val="00A433BA"/>
    <w:rsid w:val="00AB32F4"/>
    <w:rsid w:val="00AD3F2C"/>
    <w:rsid w:val="00B030D4"/>
    <w:rsid w:val="00B15D7C"/>
    <w:rsid w:val="00B30397"/>
    <w:rsid w:val="00B4071F"/>
    <w:rsid w:val="00B610F2"/>
    <w:rsid w:val="00B7417F"/>
    <w:rsid w:val="00BC6B41"/>
    <w:rsid w:val="00BD4B07"/>
    <w:rsid w:val="00C34B04"/>
    <w:rsid w:val="00C504DB"/>
    <w:rsid w:val="00C769E7"/>
    <w:rsid w:val="00C903E0"/>
    <w:rsid w:val="00C956FF"/>
    <w:rsid w:val="00D10515"/>
    <w:rsid w:val="00D16CC9"/>
    <w:rsid w:val="00D27DE8"/>
    <w:rsid w:val="00D6437E"/>
    <w:rsid w:val="00D76EA5"/>
    <w:rsid w:val="00D9711D"/>
    <w:rsid w:val="00DA77FB"/>
    <w:rsid w:val="00DC4D8B"/>
    <w:rsid w:val="00E132ED"/>
    <w:rsid w:val="00E20D8C"/>
    <w:rsid w:val="00E44B75"/>
    <w:rsid w:val="00E60D77"/>
    <w:rsid w:val="00E65B08"/>
    <w:rsid w:val="00E760CD"/>
    <w:rsid w:val="00EA2523"/>
    <w:rsid w:val="00EB2E75"/>
    <w:rsid w:val="00EB3614"/>
    <w:rsid w:val="00EC20B7"/>
    <w:rsid w:val="00EC496E"/>
    <w:rsid w:val="00EE7B65"/>
    <w:rsid w:val="00F10E6A"/>
    <w:rsid w:val="00F272BB"/>
    <w:rsid w:val="00F33F6B"/>
    <w:rsid w:val="00FA5E6E"/>
    <w:rsid w:val="00FA62C5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06731"/>
  <w15:docId w15:val="{520D45AE-0B05-4455-882C-179F08F2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64"/>
  </w:style>
  <w:style w:type="paragraph" w:styleId="Footer">
    <w:name w:val="footer"/>
    <w:basedOn w:val="Normal"/>
    <w:link w:val="FooterChar"/>
    <w:uiPriority w:val="99"/>
    <w:unhideWhenUsed/>
    <w:rsid w:val="00172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64"/>
  </w:style>
  <w:style w:type="paragraph" w:styleId="ListParagraph">
    <w:name w:val="List Paragraph"/>
    <w:basedOn w:val="Normal"/>
    <w:uiPriority w:val="34"/>
    <w:qFormat/>
    <w:rsid w:val="00172664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B108AD3EBDF4BB87822290E7C5BB1" ma:contentTypeVersion="18" ma:contentTypeDescription="Create a new document." ma:contentTypeScope="" ma:versionID="b7bf5f07b0a7cbe8e81e6eb7985b5052">
  <xsd:schema xmlns:xsd="http://www.w3.org/2001/XMLSchema" xmlns:xs="http://www.w3.org/2001/XMLSchema" xmlns:p="http://schemas.microsoft.com/office/2006/metadata/properties" xmlns:ns1="http://schemas.microsoft.com/sharepoint/v3" xmlns:ns2="3446cbf0-2544-4cae-95f0-add98e5b9873" xmlns:ns3="d79852c7-7296-4fa8-a9e7-71e1841c85e9" targetNamespace="http://schemas.microsoft.com/office/2006/metadata/properties" ma:root="true" ma:fieldsID="5f2caed1cf9a51f2ae7cb2e8e8ebc2f2" ns1:_="" ns2:_="" ns3:_="">
    <xsd:import namespace="http://schemas.microsoft.com/sharepoint/v3"/>
    <xsd:import namespace="3446cbf0-2544-4cae-95f0-add98e5b9873"/>
    <xsd:import namespace="d79852c7-7296-4fa8-a9e7-71e1841c8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6cbf0-2544-4cae-95f0-add98e5b9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a4ddc-b061-49af-bed3-20a821066c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852c7-7296-4fa8-a9e7-71e1841c8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5de918-d32f-402b-8757-3bca94dac086}" ma:internalName="TaxCatchAll" ma:showField="CatchAllData" ma:web="d79852c7-7296-4fa8-a9e7-71e1841c8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446cbf0-2544-4cae-95f0-add98e5b9873">
      <Terms xmlns="http://schemas.microsoft.com/office/infopath/2007/PartnerControls"/>
    </lcf76f155ced4ddcb4097134ff3c332f>
    <_ip_UnifiedCompliancePolicyProperties xmlns="http://schemas.microsoft.com/sharepoint/v3" xsi:nil="true"/>
    <TaxCatchAll xmlns="d79852c7-7296-4fa8-a9e7-71e1841c85e9" xsi:nil="true"/>
  </documentManagement>
</p:properties>
</file>

<file path=customXml/itemProps1.xml><?xml version="1.0" encoding="utf-8"?>
<ds:datastoreItem xmlns:ds="http://schemas.openxmlformats.org/officeDocument/2006/customXml" ds:itemID="{E6B04293-86E5-4319-BA75-5FCFB5BD2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46cbf0-2544-4cae-95f0-add98e5b9873"/>
    <ds:schemaRef ds:uri="d79852c7-7296-4fa8-a9e7-71e1841c8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9F597C-D5AE-42B9-8057-C5CEC59BC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B1796D-8E22-4FD7-ACF4-B014489FF3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46cbf0-2544-4cae-95f0-add98e5b9873"/>
    <ds:schemaRef ds:uri="d79852c7-7296-4fa8-a9e7-71e1841c8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Alpert, Kiley</dc:creator>
  <cp:keywords/>
  <dc:description/>
  <cp:lastModifiedBy>Rosemary@degnon.org</cp:lastModifiedBy>
  <cp:revision>2</cp:revision>
  <dcterms:created xsi:type="dcterms:W3CDTF">2023-08-31T15:19:00Z</dcterms:created>
  <dcterms:modified xsi:type="dcterms:W3CDTF">2023-08-31T15:19:00Z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93526d-19aa-4ea8-99e1-7716ee3206da_Enabled">
    <vt:lpwstr>true</vt:lpwstr>
  </property>
  <property fmtid="{D5CDD505-2E9C-101B-9397-08002B2CF9AE}" pid="3" name="MSIP_Label_9293526d-19aa-4ea8-99e1-7716ee3206da_SetDate">
    <vt:lpwstr>2023-08-15T19:09:04Z</vt:lpwstr>
  </property>
  <property fmtid="{D5CDD505-2E9C-101B-9397-08002B2CF9AE}" pid="4" name="MSIP_Label_9293526d-19aa-4ea8-99e1-7716ee3206da_Method">
    <vt:lpwstr>Standard</vt:lpwstr>
  </property>
  <property fmtid="{D5CDD505-2E9C-101B-9397-08002B2CF9AE}" pid="5" name="MSIP_Label_9293526d-19aa-4ea8-99e1-7716ee3206da_Name">
    <vt:lpwstr>AHS Internal.</vt:lpwstr>
  </property>
  <property fmtid="{D5CDD505-2E9C-101B-9397-08002B2CF9AE}" pid="6" name="MSIP_Label_9293526d-19aa-4ea8-99e1-7716ee3206da_SiteId">
    <vt:lpwstr>f6f442be-a6a0-4cbe-bc32-1f76a10f316b</vt:lpwstr>
  </property>
  <property fmtid="{D5CDD505-2E9C-101B-9397-08002B2CF9AE}" pid="7" name="MSIP_Label_9293526d-19aa-4ea8-99e1-7716ee3206da_ActionId">
    <vt:lpwstr>11804b05-86b8-4f65-a216-ee06541429d8</vt:lpwstr>
  </property>
  <property fmtid="{D5CDD505-2E9C-101B-9397-08002B2CF9AE}" pid="8" name="MSIP_Label_9293526d-19aa-4ea8-99e1-7716ee3206da_ContentBits">
    <vt:lpwstr>0</vt:lpwstr>
  </property>
  <property fmtid="{D5CDD505-2E9C-101B-9397-08002B2CF9AE}" pid="9" name="ContentTypeId">
    <vt:lpwstr>0x010100994B108AD3EBDF4BB87822290E7C5BB1</vt:lpwstr>
  </property>
  <property fmtid="{D5CDD505-2E9C-101B-9397-08002B2CF9AE}" pid="10" name="MediaServiceImageTags">
    <vt:lpwstr/>
  </property>
</Properties>
</file>