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B0AB488" w14:textId="314AD8F4" w:rsidR="00B864BB" w:rsidRDefault="00B864BB" w:rsidP="00B864BB">
      <w:pPr>
        <w:jc w:val="center"/>
      </w:pPr>
      <w:r w:rsidRPr="00B864BB">
        <w:rPr>
          <w:b/>
          <w:bCs/>
        </w:rPr>
        <w:t xml:space="preserve">ACTIVITY: Building a </w:t>
      </w:r>
      <w:proofErr w:type="spellStart"/>
      <w:r w:rsidRPr="00B864BB">
        <w:rPr>
          <w:b/>
          <w:bCs/>
        </w:rPr>
        <w:t>SNIPpet</w:t>
      </w:r>
      <w:proofErr w:type="spellEnd"/>
    </w:p>
    <w:p w14:paraId="10DBAC29" w14:textId="7ADD3BF1" w:rsidR="00B864BB" w:rsidRDefault="00B864BB">
      <w:r w:rsidRPr="00B864BB">
        <w:rPr>
          <w:b/>
          <w:bCs/>
        </w:rPr>
        <w:t>TITLE:</w:t>
      </w:r>
      <w:r>
        <w:t xml:space="preserve"> Giving effective Feedback</w:t>
      </w:r>
    </w:p>
    <w:p w14:paraId="14519287" w14:textId="186EEFD4" w:rsidR="00B864BB" w:rsidRDefault="00B864BB"/>
    <w:p w14:paraId="1318CCFA" w14:textId="7B1F7971" w:rsidR="00B864BB" w:rsidRDefault="00B864BB" w:rsidP="00B864BB">
      <w:r w:rsidRPr="00B864BB">
        <w:rPr>
          <w:b/>
          <w:bCs/>
        </w:rPr>
        <w:t>LEARNING OBJECTIVE:</w:t>
      </w:r>
      <w:r>
        <w:t xml:space="preserve"> </w:t>
      </w:r>
      <w:r w:rsidRPr="00B864BB">
        <w:t>Describe an approach to provide specific and effective feedback that leads to behavior change in learners</w:t>
      </w:r>
    </w:p>
    <w:p w14:paraId="0182E202" w14:textId="1525273E" w:rsidR="00B864BB" w:rsidRDefault="00B864BB" w:rsidP="00B864BB"/>
    <w:p w14:paraId="4D5F380F" w14:textId="72B520E8" w:rsidR="00B864BB" w:rsidRPr="00B864BB" w:rsidRDefault="00B864BB" w:rsidP="00B864BB">
      <w:pPr>
        <w:rPr>
          <w:b/>
          <w:bCs/>
        </w:rPr>
      </w:pPr>
      <w:r w:rsidRPr="00B864BB">
        <w:rPr>
          <w:b/>
          <w:bCs/>
        </w:rPr>
        <w:t>DIDACTIC:</w:t>
      </w:r>
      <w:r w:rsidR="002337D6">
        <w:rPr>
          <w:b/>
          <w:bCs/>
        </w:rPr>
        <w:t xml:space="preserve"> </w:t>
      </w:r>
      <w:r w:rsidR="002337D6" w:rsidRPr="002337D6">
        <w:t>Give specific examples instead of general statements.</w:t>
      </w:r>
    </w:p>
    <w:p w14:paraId="29AFE7E1" w14:textId="5C5F7635" w:rsidR="00B864BB" w:rsidRPr="00B864BB" w:rsidRDefault="00B864BB" w:rsidP="00B864BB">
      <w:pPr>
        <w:rPr>
          <w:b/>
          <w:bCs/>
        </w:rPr>
      </w:pPr>
    </w:p>
    <w:p w14:paraId="5546B66E" w14:textId="62F59818" w:rsidR="00B864BB" w:rsidRPr="002337D6" w:rsidRDefault="00B864BB" w:rsidP="00B864BB">
      <w:r w:rsidRPr="00B864BB">
        <w:rPr>
          <w:b/>
          <w:bCs/>
        </w:rPr>
        <w:t>DIDACTIC:</w:t>
      </w:r>
      <w:r w:rsidR="002337D6">
        <w:rPr>
          <w:b/>
          <w:bCs/>
        </w:rPr>
        <w:t xml:space="preserve"> </w:t>
      </w:r>
      <w:r w:rsidR="002337D6" w:rsidRPr="002337D6">
        <w:t>Feedback should be timely</w:t>
      </w:r>
      <w:r w:rsidR="002337D6">
        <w:t xml:space="preserve">, </w:t>
      </w:r>
      <w:r w:rsidR="002337D6" w:rsidRPr="002337D6">
        <w:t>actionable</w:t>
      </w:r>
      <w:r w:rsidR="002337D6">
        <w:t>, and based on observation</w:t>
      </w:r>
      <w:r w:rsidR="002337D6" w:rsidRPr="002337D6">
        <w:t>.</w:t>
      </w:r>
    </w:p>
    <w:p w14:paraId="59CCA6A6" w14:textId="1B221BA1" w:rsidR="00B864BB" w:rsidRPr="00B864BB" w:rsidRDefault="00B864BB" w:rsidP="00B864BB">
      <w:pPr>
        <w:rPr>
          <w:b/>
          <w:bCs/>
        </w:rPr>
      </w:pPr>
    </w:p>
    <w:p w14:paraId="5F0DA67D" w14:textId="3FD02132" w:rsidR="002337D6" w:rsidRPr="002337D6" w:rsidRDefault="00B864BB" w:rsidP="002337D6">
      <w:r w:rsidRPr="00B864BB">
        <w:rPr>
          <w:b/>
          <w:bCs/>
        </w:rPr>
        <w:t>DIDACTIC:</w:t>
      </w:r>
      <w:r w:rsidR="002337D6">
        <w:rPr>
          <w:b/>
          <w:bCs/>
        </w:rPr>
        <w:t xml:space="preserve"> </w:t>
      </w:r>
      <w:r w:rsidR="002337D6" w:rsidRPr="002337D6">
        <w:t>Give faculty tools to engage the learner, help the learner to identify areas for improvement</w:t>
      </w:r>
      <w:r w:rsidR="002337D6">
        <w:t>.</w:t>
      </w:r>
    </w:p>
    <w:p w14:paraId="4CB88176" w14:textId="77777777" w:rsidR="007E0102" w:rsidRDefault="007E0102" w:rsidP="007E0102">
      <w:pPr>
        <w:pStyle w:val="ListParagraph"/>
        <w:numPr>
          <w:ilvl w:val="0"/>
          <w:numId w:val="1"/>
        </w:numPr>
      </w:pPr>
      <w:r w:rsidRPr="002337D6">
        <w:t>Ask-tell-ask</w:t>
      </w:r>
    </w:p>
    <w:p w14:paraId="1DA0822E" w14:textId="31AEE046" w:rsidR="00B864BB" w:rsidRPr="00B864BB" w:rsidRDefault="00B864BB" w:rsidP="00B864BB">
      <w:pPr>
        <w:rPr>
          <w:b/>
          <w:bCs/>
        </w:rPr>
      </w:pPr>
    </w:p>
    <w:p w14:paraId="1CDEB4CC" w14:textId="1657C640" w:rsidR="00B864BB" w:rsidRDefault="00B864BB" w:rsidP="00B864BB">
      <w:pPr>
        <w:rPr>
          <w:b/>
          <w:bCs/>
        </w:rPr>
      </w:pPr>
      <w:r w:rsidRPr="00B864BB">
        <w:rPr>
          <w:b/>
          <w:bCs/>
        </w:rPr>
        <w:t>ACTIVITY INTRODUCTION:</w:t>
      </w:r>
    </w:p>
    <w:p w14:paraId="407FE3A0" w14:textId="6FBDF6F6" w:rsidR="002337D6" w:rsidRDefault="002337D6" w:rsidP="00B864BB">
      <w:r>
        <w:t xml:space="preserve">Role-play the delivery of effective feedback </w:t>
      </w:r>
      <w:r w:rsidR="007E0102">
        <w:t>(especially using ask-tell-ask)</w:t>
      </w:r>
    </w:p>
    <w:p w14:paraId="67B97029" w14:textId="21D56786" w:rsidR="005D41AD" w:rsidRDefault="005D41AD" w:rsidP="00B864BB">
      <w:r>
        <w:t xml:space="preserve">Could also contrast it with how it feels/looks to give feedback without assessing the learner’s insight and/or readiness to receive feedback </w:t>
      </w:r>
    </w:p>
    <w:p w14:paraId="686A7ADB" w14:textId="77777777" w:rsidR="007E0102" w:rsidRPr="002337D6" w:rsidRDefault="007E0102" w:rsidP="00B864BB"/>
    <w:p w14:paraId="5BDA2B3D" w14:textId="790A7B33" w:rsidR="00B864BB" w:rsidRDefault="00B864BB" w:rsidP="00B864BB">
      <w:pPr>
        <w:rPr>
          <w:b/>
          <w:bCs/>
        </w:rPr>
      </w:pPr>
      <w:r>
        <w:rPr>
          <w:b/>
          <w:bCs/>
        </w:rPr>
        <w:t>ACTIVITY DEBRIEF:</w:t>
      </w:r>
      <w:r w:rsidR="008F4407">
        <w:rPr>
          <w:b/>
          <w:bCs/>
        </w:rPr>
        <w:t xml:space="preserve"> </w:t>
      </w:r>
    </w:p>
    <w:p w14:paraId="41CED685" w14:textId="6732423C" w:rsidR="008F4407" w:rsidRPr="00E0314E" w:rsidRDefault="008F4407" w:rsidP="00B864BB">
      <w:r w:rsidRPr="00E0314E">
        <w:sym w:font="Wingdings" w:char="F0E0"/>
      </w:r>
      <w:r w:rsidRPr="00E0314E">
        <w:t xml:space="preserve"> If able to show example of feedback that does not use ask-tell-ask, can ask </w:t>
      </w:r>
      <w:proofErr w:type="spellStart"/>
      <w:r w:rsidRPr="00E0314E">
        <w:t>jow</w:t>
      </w:r>
      <w:proofErr w:type="spellEnd"/>
    </w:p>
    <w:p w14:paraId="660D7F75" w14:textId="366452F2" w:rsidR="008F4407" w:rsidRPr="00E0314E" w:rsidRDefault="008F4407" w:rsidP="00B864BB">
      <w:r w:rsidRPr="00E0314E">
        <w:t>“How does this differ from what you are currently doing?”</w:t>
      </w:r>
    </w:p>
    <w:p w14:paraId="0E183287" w14:textId="412B54E3" w:rsidR="008F4407" w:rsidRPr="00E0314E" w:rsidRDefault="008F4407" w:rsidP="00B864BB">
      <w:r w:rsidRPr="00E0314E">
        <w:t>“What barriers do you see to using this method to provide feedback?”</w:t>
      </w:r>
    </w:p>
    <w:p w14:paraId="2920A36E" w14:textId="642A80A9" w:rsidR="00B864BB" w:rsidRDefault="00B864BB" w:rsidP="00B864BB">
      <w:pPr>
        <w:rPr>
          <w:b/>
          <w:bCs/>
        </w:rPr>
      </w:pPr>
    </w:p>
    <w:p w14:paraId="4D96BB18" w14:textId="2F79E4BD" w:rsidR="00B864BB" w:rsidRPr="00B864BB" w:rsidRDefault="00B864BB" w:rsidP="00B864BB">
      <w:pPr>
        <w:rPr>
          <w:b/>
          <w:bCs/>
        </w:rPr>
      </w:pPr>
      <w:r>
        <w:rPr>
          <w:b/>
          <w:bCs/>
        </w:rPr>
        <w:t>TAKE HOME POINT:</w:t>
      </w:r>
    </w:p>
    <w:p w14:paraId="00B1D4FA" w14:textId="6B2B66F5" w:rsidR="008F4407" w:rsidRDefault="008F4407">
      <w:r>
        <w:t>Emphasis that it needs to be timely and given in real-time. Specific, objective. Figure out what</w:t>
      </w:r>
    </w:p>
    <w:sectPr w:rsidR="008F440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0C01C80"/>
    <w:multiLevelType w:val="hybridMultilevel"/>
    <w:tmpl w:val="F850D0B2"/>
    <w:lvl w:ilvl="0" w:tplc="445044E2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46311749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9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864BB"/>
    <w:rsid w:val="002337D6"/>
    <w:rsid w:val="005D41AD"/>
    <w:rsid w:val="007E0102"/>
    <w:rsid w:val="008F4407"/>
    <w:rsid w:val="00902E4C"/>
    <w:rsid w:val="00B864BB"/>
    <w:rsid w:val="00E031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017D6D8"/>
  <w15:chartTrackingRefBased/>
  <w15:docId w15:val="{70B2A259-58B8-4505-92DE-2FBFCA2F241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B864B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ListParagraph">
    <w:name w:val="List Paragraph"/>
    <w:basedOn w:val="Normal"/>
    <w:uiPriority w:val="34"/>
    <w:qFormat/>
    <w:rsid w:val="002337D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0964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94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</TotalTime>
  <Pages>1</Pages>
  <Words>154</Words>
  <Characters>881</Characters>
  <Application>Microsoft Office Word</Application>
  <DocSecurity>0</DocSecurity>
  <Lines>7</Lines>
  <Paragraphs>2</Paragraphs>
  <ScaleCrop>false</ScaleCrop>
  <Company/>
  <LinksUpToDate>false</LinksUpToDate>
  <CharactersWithSpaces>1033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Friehling, Erika</dc:creator>
  <cp:keywords/>
  <dc:description/>
  <cp:lastModifiedBy>Friehling, Erika</cp:lastModifiedBy>
  <cp:revision>6</cp:revision>
  <dcterms:created xsi:type="dcterms:W3CDTF">2023-04-27T13:59:00Z</dcterms:created>
  <dcterms:modified xsi:type="dcterms:W3CDTF">2023-05-30T15:24:00Z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5e4b1be8-281e-475d-98b0-21c3457e5a46_Enabled">
    <vt:lpwstr>true</vt:lpwstr>
  </property>
  <property fmtid="{D5CDD505-2E9C-101B-9397-08002B2CF9AE}" pid="3" name="MSIP_Label_5e4b1be8-281e-475d-98b0-21c3457e5a46_SetDate">
    <vt:lpwstr>2023-04-27T14:03:04Z</vt:lpwstr>
  </property>
  <property fmtid="{D5CDD505-2E9C-101B-9397-08002B2CF9AE}" pid="4" name="MSIP_Label_5e4b1be8-281e-475d-98b0-21c3457e5a46_Method">
    <vt:lpwstr>Standard</vt:lpwstr>
  </property>
  <property fmtid="{D5CDD505-2E9C-101B-9397-08002B2CF9AE}" pid="5" name="MSIP_Label_5e4b1be8-281e-475d-98b0-21c3457e5a46_Name">
    <vt:lpwstr>Public</vt:lpwstr>
  </property>
  <property fmtid="{D5CDD505-2E9C-101B-9397-08002B2CF9AE}" pid="6" name="MSIP_Label_5e4b1be8-281e-475d-98b0-21c3457e5a46_SiteId">
    <vt:lpwstr>8b3dd73e-4e72-4679-b191-56da1588712b</vt:lpwstr>
  </property>
  <property fmtid="{D5CDD505-2E9C-101B-9397-08002B2CF9AE}" pid="7" name="MSIP_Label_5e4b1be8-281e-475d-98b0-21c3457e5a46_ActionId">
    <vt:lpwstr>3a207d4e-92ea-48c2-8cba-085bf042ad7d</vt:lpwstr>
  </property>
  <property fmtid="{D5CDD505-2E9C-101B-9397-08002B2CF9AE}" pid="8" name="MSIP_Label_5e4b1be8-281e-475d-98b0-21c3457e5a46_ContentBits">
    <vt:lpwstr>0</vt:lpwstr>
  </property>
</Properties>
</file>