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19" w:rsidRDefault="00CB64AF">
      <w:r>
        <w:rPr>
          <w:noProof/>
        </w:rPr>
        <w:drawing>
          <wp:inline distT="0" distB="0" distL="0" distR="0">
            <wp:extent cx="3440430" cy="1115695"/>
            <wp:effectExtent l="0" t="0" r="7620" b="8255"/>
            <wp:docPr id="1" name="Picture 1" descr="C:\Users\Alan Schwartz\Documents\Consulting\IIPE\LEARN\Logos\FINAL APPD LOGO 450x150 75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 Schwartz\Documents\Consulting\IIPE\LEARN\Logos\FINAL APPD LOGO 450x150 75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0430" cy="1115695"/>
                    </a:xfrm>
                    <a:prstGeom prst="rect">
                      <a:avLst/>
                    </a:prstGeom>
                    <a:noFill/>
                    <a:ln>
                      <a:noFill/>
                    </a:ln>
                  </pic:spPr>
                </pic:pic>
              </a:graphicData>
            </a:graphic>
          </wp:inline>
        </w:drawing>
      </w:r>
    </w:p>
    <w:p w:rsidR="00AE0CB4" w:rsidRDefault="00AE0CB4"/>
    <w:p w:rsidR="00CB64AF" w:rsidRDefault="00CB64AF" w:rsidP="00CB64AF">
      <w:pPr>
        <w:jc w:val="center"/>
        <w:rPr>
          <w:b/>
        </w:rPr>
      </w:pPr>
      <w:r w:rsidRPr="00AE0CB4">
        <w:rPr>
          <w:b/>
        </w:rPr>
        <w:t>APPD LEARN Proposal Face Page</w:t>
      </w:r>
    </w:p>
    <w:p w:rsidR="00794D44" w:rsidRPr="00AE0CB4" w:rsidRDefault="00794D44" w:rsidP="00CB64AF">
      <w:pPr>
        <w:jc w:val="center"/>
        <w:rPr>
          <w:b/>
        </w:rPr>
      </w:pPr>
      <w:r>
        <w:rPr>
          <w:b/>
        </w:rPr>
        <w:t>(CFP 2020-1)</w:t>
      </w:r>
    </w:p>
    <w:p w:rsidR="00CB64AF" w:rsidRDefault="00CB64AF"/>
    <w:p w:rsidR="002C5659" w:rsidRDefault="00530D3B">
      <w:r>
        <w:t xml:space="preserve">Date: </w:t>
      </w:r>
      <w:r w:rsidR="002C5659">
        <w:t>________________</w:t>
      </w:r>
    </w:p>
    <w:p w:rsidR="002C5659" w:rsidRDefault="002C5659"/>
    <w:p w:rsidR="002C5659" w:rsidRDefault="00CB64AF" w:rsidP="002C5659">
      <w:pPr>
        <w:spacing w:after="120"/>
      </w:pPr>
      <w:r>
        <w:t xml:space="preserve">Proposal title: </w:t>
      </w:r>
      <w:r w:rsidR="002C5659">
        <w:t>________________________________________________________________</w:t>
      </w:r>
    </w:p>
    <w:p w:rsidR="002C5659" w:rsidRDefault="002C5659">
      <w:r>
        <w:t>____________________________________________________________________________</w:t>
      </w:r>
    </w:p>
    <w:p w:rsidR="002C5659" w:rsidRDefault="002C5659"/>
    <w:p w:rsidR="00A60009" w:rsidRDefault="00A60009" w:rsidP="002C5659">
      <w:pPr>
        <w:spacing w:after="120"/>
      </w:pPr>
      <w:r>
        <w:t>Principal Investigator</w:t>
      </w:r>
      <w:r w:rsidR="00530D3B">
        <w:t>:</w:t>
      </w:r>
    </w:p>
    <w:p w:rsidR="00CB64AF" w:rsidRDefault="002C5659" w:rsidP="002C5659">
      <w:pPr>
        <w:spacing w:after="120"/>
      </w:pPr>
      <w:r>
        <w:t>Name:</w:t>
      </w:r>
      <w:r>
        <w:tab/>
        <w:t>___________________________________</w:t>
      </w:r>
    </w:p>
    <w:p w:rsidR="00CB64AF" w:rsidRDefault="002C5659" w:rsidP="002C5659">
      <w:pPr>
        <w:spacing w:after="120"/>
      </w:pPr>
      <w:r>
        <w:t>Title:</w:t>
      </w:r>
      <w:r>
        <w:tab/>
        <w:t>___________________________________</w:t>
      </w:r>
    </w:p>
    <w:p w:rsidR="00530D3B" w:rsidRDefault="00530D3B" w:rsidP="002C5659">
      <w:pPr>
        <w:spacing w:after="120"/>
      </w:pPr>
      <w:r>
        <w:t xml:space="preserve">Email address: </w:t>
      </w:r>
      <w:r w:rsidR="002C5659">
        <w:t>____________________________</w:t>
      </w:r>
    </w:p>
    <w:p w:rsidR="00530D3B" w:rsidRDefault="00530D3B" w:rsidP="002C5659">
      <w:pPr>
        <w:spacing w:after="120"/>
      </w:pPr>
      <w:r>
        <w:t>Telephone</w:t>
      </w:r>
      <w:r w:rsidR="002C5659">
        <w:t>:</w:t>
      </w:r>
      <w:r w:rsidR="002C5659">
        <w:tab/>
        <w:t>_____________________________</w:t>
      </w:r>
    </w:p>
    <w:p w:rsidR="00A60009" w:rsidRDefault="00530D3B" w:rsidP="002C5659">
      <w:pPr>
        <w:spacing w:after="120"/>
      </w:pPr>
      <w:r>
        <w:t xml:space="preserve">Fax: </w:t>
      </w:r>
      <w:r w:rsidR="002C5659">
        <w:tab/>
      </w:r>
      <w:r w:rsidR="002C5659">
        <w:tab/>
        <w:t>_____________________________</w:t>
      </w:r>
    </w:p>
    <w:p w:rsidR="002C5659" w:rsidRDefault="002C5659" w:rsidP="002C5659">
      <w:r>
        <w:t xml:space="preserve">Program: </w:t>
      </w:r>
      <w:r>
        <w:tab/>
        <w:t>_________________________________________________________</w:t>
      </w:r>
    </w:p>
    <w:p w:rsidR="00530D3B" w:rsidRDefault="00530D3B"/>
    <w:p w:rsidR="00A60009" w:rsidRDefault="00A60009" w:rsidP="00CB64AF">
      <w:r>
        <w:t xml:space="preserve">(List additional investigators in </w:t>
      </w:r>
      <w:r w:rsidR="00530D3B">
        <w:t>proposal body as directed).</w:t>
      </w:r>
    </w:p>
    <w:p w:rsidR="00530D3B" w:rsidRDefault="00530D3B" w:rsidP="00CB64AF"/>
    <w:p w:rsidR="00530D3B" w:rsidRDefault="00794D44" w:rsidP="002C5659">
      <w:pPr>
        <w:spacing w:after="120"/>
      </w:pPr>
      <w:r>
        <w:t>Resid</w:t>
      </w:r>
      <w:bookmarkStart w:id="0" w:name="_GoBack"/>
      <w:bookmarkEnd w:id="0"/>
      <w:r w:rsidR="00CC1D17">
        <w:t xml:space="preserve">ency </w:t>
      </w:r>
      <w:r w:rsidR="00530D3B">
        <w:t xml:space="preserve">Program Director’s name: </w:t>
      </w:r>
      <w:r w:rsidR="00CC1D17">
        <w:tab/>
        <w:t>____________________________</w:t>
      </w:r>
      <w:r w:rsidR="002C5659">
        <w:t>___</w:t>
      </w:r>
    </w:p>
    <w:p w:rsidR="00530D3B" w:rsidRDefault="00530D3B" w:rsidP="00CB64AF">
      <w:r>
        <w:t xml:space="preserve">Department Head/Chair’s name: </w:t>
      </w:r>
      <w:r w:rsidR="002C5659">
        <w:tab/>
        <w:t>_____________________________________</w:t>
      </w:r>
    </w:p>
    <w:p w:rsidR="00530D3B" w:rsidRDefault="00530D3B" w:rsidP="00CB64AF"/>
    <w:p w:rsidR="00A60009" w:rsidRDefault="00530D3B" w:rsidP="00CB64AF">
      <w:r>
        <w:t>If this proposal is accepted for APPD LEARN, I understand and agree that:</w:t>
      </w:r>
    </w:p>
    <w:p w:rsidR="00530D3B" w:rsidRDefault="00530D3B" w:rsidP="00530D3B">
      <w:pPr>
        <w:pStyle w:val="ListParagraph"/>
        <w:numPr>
          <w:ilvl w:val="0"/>
          <w:numId w:val="1"/>
        </w:numPr>
      </w:pPr>
      <w:r>
        <w:t>Each eligible APPD LEARN site will choose if they wish to participate. Studies will be conducted under the supervision of the cognizant IRB’s at each participating study site.</w:t>
      </w:r>
    </w:p>
    <w:p w:rsidR="00530D3B" w:rsidRDefault="00530D3B" w:rsidP="00530D3B">
      <w:pPr>
        <w:pStyle w:val="ListParagraph"/>
        <w:numPr>
          <w:ilvl w:val="0"/>
          <w:numId w:val="1"/>
        </w:numPr>
      </w:pPr>
      <w:r>
        <w:t>Study protocols, IRB approvals, other documents, and data collected from project sites will be deposited in APPD LEARN’s repository for sharing and archiving, and APPD LEARN shall have a nonexclusive perpetual license to maintain and share such documents and data.</w:t>
      </w:r>
    </w:p>
    <w:p w:rsidR="00530D3B" w:rsidRDefault="00530D3B" w:rsidP="00530D3B">
      <w:pPr>
        <w:pStyle w:val="ListParagraph"/>
        <w:numPr>
          <w:ilvl w:val="0"/>
          <w:numId w:val="1"/>
        </w:numPr>
      </w:pPr>
      <w:r>
        <w:t>Publications arising from this study will acknowledge APPD LEARN and copies of manuscripts will be provided to APPD LEARN following acceptance for publication. Authorship of publications will be determined in advance of writing and with the concurrence of the study’s ad hoc oversight committee, whose members will be selected by the PI and the APPD LEARN Director.</w:t>
      </w:r>
    </w:p>
    <w:p w:rsidR="00530D3B" w:rsidRDefault="00530D3B" w:rsidP="00CB64AF"/>
    <w:p w:rsidR="00FA609F" w:rsidRDefault="00FA609F" w:rsidP="00CB64AF"/>
    <w:p w:rsidR="00FA609F" w:rsidRDefault="00FA609F" w:rsidP="00CB64AF">
      <w:r>
        <w:t>____________________________________</w:t>
      </w:r>
      <w:r>
        <w:tab/>
        <w:t>__________________________________</w:t>
      </w:r>
    </w:p>
    <w:p w:rsidR="00FA609F" w:rsidRDefault="00FA609F" w:rsidP="00CB64AF">
      <w:r>
        <w:t>Principal Investigator</w:t>
      </w:r>
      <w:r>
        <w:tab/>
      </w:r>
      <w:r>
        <w:tab/>
      </w:r>
      <w:r>
        <w:tab/>
      </w:r>
      <w:r>
        <w:tab/>
      </w:r>
      <w:r>
        <w:tab/>
        <w:t>Program Director (if different from PI)</w:t>
      </w:r>
    </w:p>
    <w:p w:rsidR="00FA609F" w:rsidRDefault="00FA609F" w:rsidP="00CB64AF"/>
    <w:p w:rsidR="00FA609F" w:rsidRDefault="00FA609F" w:rsidP="00CB64AF">
      <w:r>
        <w:t>____________________________________</w:t>
      </w:r>
    </w:p>
    <w:p w:rsidR="00FA609F" w:rsidRDefault="00FA609F" w:rsidP="00CB64AF">
      <w:r>
        <w:t>Department Head/Chair (if different from PI)</w:t>
      </w:r>
    </w:p>
    <w:sectPr w:rsidR="00FA609F" w:rsidSect="00AE0CB4">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6F2" w:rsidRDefault="000B16F2" w:rsidP="00CB64AF">
      <w:r>
        <w:separator/>
      </w:r>
    </w:p>
  </w:endnote>
  <w:endnote w:type="continuationSeparator" w:id="0">
    <w:p w:rsidR="000B16F2" w:rsidRDefault="000B16F2" w:rsidP="00CB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4AF" w:rsidRPr="00CB64AF" w:rsidRDefault="00794D44">
    <w:pPr>
      <w:pStyle w:val="Footer"/>
      <w:rPr>
        <w:sz w:val="18"/>
      </w:rPr>
    </w:pPr>
    <w:r>
      <w:rPr>
        <w:sz w:val="18"/>
      </w:rPr>
      <w:t>APPDLEARNPFP-2020-1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6F2" w:rsidRDefault="000B16F2" w:rsidP="00CB64AF">
      <w:r>
        <w:separator/>
      </w:r>
    </w:p>
  </w:footnote>
  <w:footnote w:type="continuationSeparator" w:id="0">
    <w:p w:rsidR="000B16F2" w:rsidRDefault="000B16F2" w:rsidP="00CB64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76996"/>
    <w:multiLevelType w:val="hybridMultilevel"/>
    <w:tmpl w:val="C322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AF"/>
    <w:rsid w:val="000B16F2"/>
    <w:rsid w:val="002C5659"/>
    <w:rsid w:val="004A4619"/>
    <w:rsid w:val="00530D3B"/>
    <w:rsid w:val="00612142"/>
    <w:rsid w:val="00794D44"/>
    <w:rsid w:val="00996CD6"/>
    <w:rsid w:val="009B1688"/>
    <w:rsid w:val="00A60009"/>
    <w:rsid w:val="00A942E7"/>
    <w:rsid w:val="00AE0CB4"/>
    <w:rsid w:val="00C30299"/>
    <w:rsid w:val="00CB64AF"/>
    <w:rsid w:val="00CC1D17"/>
    <w:rsid w:val="00F62C6B"/>
    <w:rsid w:val="00FA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4CB2"/>
  <w15:docId w15:val="{D51D20EB-3F70-4368-9269-0152AA61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688"/>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4AF"/>
    <w:pPr>
      <w:tabs>
        <w:tab w:val="center" w:pos="4680"/>
        <w:tab w:val="right" w:pos="9360"/>
      </w:tabs>
    </w:pPr>
  </w:style>
  <w:style w:type="character" w:customStyle="1" w:styleId="HeaderChar">
    <w:name w:val="Header Char"/>
    <w:basedOn w:val="DefaultParagraphFont"/>
    <w:link w:val="Header"/>
    <w:uiPriority w:val="99"/>
    <w:rsid w:val="00CB64AF"/>
    <w:rPr>
      <w:rFonts w:ascii="Arial" w:hAnsi="Arial"/>
      <w:sz w:val="22"/>
      <w:szCs w:val="22"/>
    </w:rPr>
  </w:style>
  <w:style w:type="paragraph" w:styleId="Footer">
    <w:name w:val="footer"/>
    <w:basedOn w:val="Normal"/>
    <w:link w:val="FooterChar"/>
    <w:uiPriority w:val="99"/>
    <w:unhideWhenUsed/>
    <w:rsid w:val="00CB64AF"/>
    <w:pPr>
      <w:tabs>
        <w:tab w:val="center" w:pos="4680"/>
        <w:tab w:val="right" w:pos="9360"/>
      </w:tabs>
    </w:pPr>
  </w:style>
  <w:style w:type="character" w:customStyle="1" w:styleId="FooterChar">
    <w:name w:val="Footer Char"/>
    <w:basedOn w:val="DefaultParagraphFont"/>
    <w:link w:val="Footer"/>
    <w:uiPriority w:val="99"/>
    <w:rsid w:val="00CB64AF"/>
    <w:rPr>
      <w:rFonts w:ascii="Arial" w:hAnsi="Arial"/>
      <w:sz w:val="22"/>
      <w:szCs w:val="22"/>
    </w:rPr>
  </w:style>
  <w:style w:type="paragraph" w:styleId="BalloonText">
    <w:name w:val="Balloon Text"/>
    <w:basedOn w:val="Normal"/>
    <w:link w:val="BalloonTextChar"/>
    <w:uiPriority w:val="99"/>
    <w:semiHidden/>
    <w:unhideWhenUsed/>
    <w:rsid w:val="00CB64AF"/>
    <w:rPr>
      <w:rFonts w:ascii="Tahoma" w:hAnsi="Tahoma" w:cs="Tahoma"/>
      <w:sz w:val="16"/>
      <w:szCs w:val="16"/>
    </w:rPr>
  </w:style>
  <w:style w:type="character" w:customStyle="1" w:styleId="BalloonTextChar">
    <w:name w:val="Balloon Text Char"/>
    <w:basedOn w:val="DefaultParagraphFont"/>
    <w:link w:val="BalloonText"/>
    <w:uiPriority w:val="99"/>
    <w:semiHidden/>
    <w:rsid w:val="00CB64AF"/>
    <w:rPr>
      <w:rFonts w:ascii="Tahoma" w:hAnsi="Tahoma" w:cs="Tahoma"/>
      <w:sz w:val="16"/>
      <w:szCs w:val="16"/>
    </w:rPr>
  </w:style>
  <w:style w:type="character" w:styleId="PlaceholderText">
    <w:name w:val="Placeholder Text"/>
    <w:basedOn w:val="DefaultParagraphFont"/>
    <w:uiPriority w:val="99"/>
    <w:semiHidden/>
    <w:rsid w:val="00A60009"/>
    <w:rPr>
      <w:color w:val="808080"/>
    </w:rPr>
  </w:style>
  <w:style w:type="paragraph" w:styleId="ListParagraph">
    <w:name w:val="List Paragraph"/>
    <w:basedOn w:val="Normal"/>
    <w:uiPriority w:val="34"/>
    <w:qFormat/>
    <w:rsid w:val="00530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Schwartz</dc:creator>
  <cp:lastModifiedBy>Alan Schwartz</cp:lastModifiedBy>
  <cp:revision>4</cp:revision>
  <dcterms:created xsi:type="dcterms:W3CDTF">2020-05-20T16:25:00Z</dcterms:created>
  <dcterms:modified xsi:type="dcterms:W3CDTF">2020-05-20T21:27:00Z</dcterms:modified>
</cp:coreProperties>
</file>