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63BE" w:rsidRPr="008923B8" w:rsidRDefault="00A863BE" w:rsidP="00A863BE">
      <w:pPr>
        <w:spacing w:after="0" w:line="240" w:lineRule="auto"/>
        <w:contextualSpacing/>
        <w:rPr>
          <w:color w:val="0F243E" w:themeColor="text2" w:themeShade="80"/>
        </w:rPr>
      </w:pPr>
      <w:r w:rsidRPr="008923B8">
        <w:rPr>
          <w:noProof/>
          <w:color w:val="0F243E" w:themeColor="text2" w:themeShade="80"/>
        </w:rPr>
        <w:drawing>
          <wp:anchor distT="0" distB="0" distL="114300" distR="114300" simplePos="0" relativeHeight="251658240" behindDoc="1" locked="0" layoutInCell="1" allowOverlap="1">
            <wp:simplePos x="0" y="0"/>
            <wp:positionH relativeFrom="column">
              <wp:posOffset>19050</wp:posOffset>
            </wp:positionH>
            <wp:positionV relativeFrom="paragraph">
              <wp:posOffset>0</wp:posOffset>
            </wp:positionV>
            <wp:extent cx="2476500" cy="806450"/>
            <wp:effectExtent l="19050" t="0" r="0" b="0"/>
            <wp:wrapTight wrapText="bothSides">
              <wp:wrapPolygon edited="0">
                <wp:start x="-166" y="0"/>
                <wp:lineTo x="-166" y="20920"/>
                <wp:lineTo x="21600" y="20920"/>
                <wp:lineTo x="21600" y="0"/>
                <wp:lineTo x="-166" y="0"/>
              </wp:wrapPolygon>
            </wp:wrapTight>
            <wp:docPr id="1" name="Picture 0" descr="FINAL APP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APPD LOGO.jpg"/>
                    <pic:cNvPicPr/>
                  </pic:nvPicPr>
                  <pic:blipFill>
                    <a:blip r:embed="rId6" cstate="print"/>
                    <a:stretch>
                      <a:fillRect/>
                    </a:stretch>
                  </pic:blipFill>
                  <pic:spPr>
                    <a:xfrm>
                      <a:off x="0" y="0"/>
                      <a:ext cx="2476500" cy="806450"/>
                    </a:xfrm>
                    <a:prstGeom prst="rect">
                      <a:avLst/>
                    </a:prstGeom>
                  </pic:spPr>
                </pic:pic>
              </a:graphicData>
            </a:graphic>
          </wp:anchor>
        </w:drawing>
      </w:r>
    </w:p>
    <w:p w:rsidR="00A863BE" w:rsidRPr="008923B8" w:rsidRDefault="00A863BE" w:rsidP="00A863BE">
      <w:pPr>
        <w:spacing w:after="0" w:line="240" w:lineRule="auto"/>
        <w:contextualSpacing/>
        <w:rPr>
          <w:color w:val="0F243E" w:themeColor="text2" w:themeShade="80"/>
        </w:rPr>
      </w:pPr>
    </w:p>
    <w:p w:rsidR="00A863BE" w:rsidRPr="008923B8" w:rsidRDefault="00A863BE" w:rsidP="00A863BE">
      <w:pPr>
        <w:spacing w:after="0" w:line="240" w:lineRule="auto"/>
        <w:contextualSpacing/>
        <w:rPr>
          <w:color w:val="0F243E" w:themeColor="text2" w:themeShade="80"/>
        </w:rPr>
      </w:pPr>
      <w:r w:rsidRPr="008923B8">
        <w:rPr>
          <w:color w:val="0F243E" w:themeColor="text2" w:themeShade="80"/>
        </w:rPr>
        <w:tab/>
      </w:r>
    </w:p>
    <w:p w:rsidR="00A863BE" w:rsidRPr="008923B8" w:rsidRDefault="00A863BE" w:rsidP="00A863BE">
      <w:pPr>
        <w:spacing w:after="0" w:line="240" w:lineRule="auto"/>
        <w:contextualSpacing/>
        <w:rPr>
          <w:color w:val="0F243E" w:themeColor="text2" w:themeShade="80"/>
        </w:rPr>
      </w:pPr>
    </w:p>
    <w:p w:rsidR="00A863BE" w:rsidRPr="008923B8" w:rsidRDefault="00A863BE" w:rsidP="00A863BE">
      <w:pPr>
        <w:spacing w:after="0" w:line="240" w:lineRule="auto"/>
        <w:contextualSpacing/>
        <w:jc w:val="center"/>
        <w:rPr>
          <w:color w:val="0F243E" w:themeColor="text2" w:themeShade="80"/>
        </w:rPr>
      </w:pPr>
    </w:p>
    <w:p w:rsidR="00A863BE" w:rsidRPr="008923B8" w:rsidRDefault="00A863BE" w:rsidP="00A0064D">
      <w:pPr>
        <w:spacing w:after="0" w:line="240" w:lineRule="auto"/>
        <w:contextualSpacing/>
        <w:jc w:val="center"/>
        <w:rPr>
          <w:rFonts w:ascii="Times New Roman" w:hAnsi="Times New Roman" w:cs="Times New Roman"/>
          <w:b/>
          <w:color w:val="0F243E" w:themeColor="text2" w:themeShade="80"/>
          <w:sz w:val="32"/>
          <w:szCs w:val="32"/>
        </w:rPr>
      </w:pPr>
      <w:r w:rsidRPr="008923B8">
        <w:rPr>
          <w:rFonts w:ascii="Times New Roman" w:hAnsi="Times New Roman" w:cs="Times New Roman"/>
          <w:b/>
          <w:color w:val="0F243E" w:themeColor="text2" w:themeShade="80"/>
          <w:sz w:val="32"/>
          <w:szCs w:val="32"/>
        </w:rPr>
        <w:t>REQUEST FOR DATA</w:t>
      </w:r>
    </w:p>
    <w:p w:rsidR="00A863BE" w:rsidRPr="008923B8" w:rsidRDefault="00A863BE" w:rsidP="00A863BE">
      <w:pPr>
        <w:spacing w:after="0" w:line="240" w:lineRule="auto"/>
        <w:ind w:firstLine="720"/>
        <w:contextualSpacing/>
        <w:rPr>
          <w:rFonts w:ascii="Arial" w:hAnsi="Arial" w:cs="Arial"/>
          <w:color w:val="0F243E" w:themeColor="text2" w:themeShade="80"/>
          <w:sz w:val="24"/>
          <w:szCs w:val="24"/>
        </w:rPr>
      </w:pPr>
    </w:p>
    <w:p w:rsidR="00A0064D" w:rsidRPr="008923B8" w:rsidRDefault="00A0064D" w:rsidP="00A863BE">
      <w:pPr>
        <w:spacing w:after="0" w:line="240" w:lineRule="auto"/>
        <w:contextualSpacing/>
        <w:rPr>
          <w:rFonts w:ascii="Arial" w:hAnsi="Arial" w:cs="Arial"/>
          <w:color w:val="0F243E" w:themeColor="text2" w:themeShade="80"/>
          <w:sz w:val="24"/>
          <w:szCs w:val="24"/>
        </w:rPr>
      </w:pPr>
      <w:r w:rsidRPr="008923B8">
        <w:rPr>
          <w:rFonts w:ascii="Arial" w:hAnsi="Arial" w:cs="Arial"/>
          <w:color w:val="0F243E" w:themeColor="text2" w:themeShade="80"/>
          <w:sz w:val="24"/>
          <w:szCs w:val="24"/>
        </w:rPr>
        <w:t xml:space="preserve">APPD LEARN maintains an online repository of educational research study materials, raw data, and findings for dissemination to APPD members and collaborators. </w:t>
      </w:r>
      <w:r w:rsidR="00082299" w:rsidRPr="008923B8">
        <w:rPr>
          <w:rFonts w:ascii="Arial" w:hAnsi="Arial" w:cs="Arial"/>
          <w:color w:val="0F243E" w:themeColor="text2" w:themeShade="80"/>
          <w:sz w:val="24"/>
          <w:szCs w:val="24"/>
        </w:rPr>
        <w:t xml:space="preserve">To review eligibility for data access and LEARN’S approval process, please visit </w:t>
      </w:r>
      <w:hyperlink r:id="rId7" w:history="1">
        <w:r w:rsidR="00082299" w:rsidRPr="008923B8">
          <w:rPr>
            <w:rStyle w:val="Hyperlink"/>
            <w:rFonts w:ascii="Arial" w:hAnsi="Arial" w:cs="Arial"/>
            <w:color w:val="0F243E" w:themeColor="text2" w:themeShade="80"/>
            <w:sz w:val="24"/>
            <w:szCs w:val="24"/>
          </w:rPr>
          <w:t>LEARN’S website.</w:t>
        </w:r>
      </w:hyperlink>
      <w:r w:rsidR="00082299" w:rsidRPr="008923B8">
        <w:rPr>
          <w:rFonts w:ascii="Arial" w:hAnsi="Arial" w:cs="Arial"/>
          <w:color w:val="0F243E" w:themeColor="text2" w:themeShade="80"/>
          <w:sz w:val="24"/>
          <w:szCs w:val="24"/>
        </w:rPr>
        <w:t xml:space="preserve"> </w:t>
      </w:r>
      <w:r w:rsidRPr="008923B8">
        <w:rPr>
          <w:rFonts w:ascii="Arial" w:hAnsi="Arial" w:cs="Arial"/>
          <w:color w:val="0F243E" w:themeColor="text2" w:themeShade="80"/>
          <w:sz w:val="24"/>
          <w:szCs w:val="24"/>
        </w:rPr>
        <w:t xml:space="preserve">To request access to data, please fill out this form and return to </w:t>
      </w:r>
      <w:hyperlink r:id="rId8" w:history="1">
        <w:r w:rsidRPr="008923B8">
          <w:rPr>
            <w:rStyle w:val="Hyperlink"/>
            <w:rFonts w:ascii="Arial" w:hAnsi="Arial" w:cs="Arial"/>
            <w:color w:val="0F243E" w:themeColor="text2" w:themeShade="80"/>
            <w:sz w:val="24"/>
            <w:szCs w:val="24"/>
          </w:rPr>
          <w:t>learn@appd.org</w:t>
        </w:r>
      </w:hyperlink>
      <w:r w:rsidR="00082299" w:rsidRPr="008923B8">
        <w:rPr>
          <w:rFonts w:ascii="Arial" w:hAnsi="Arial" w:cs="Arial"/>
          <w:color w:val="0F243E" w:themeColor="text2" w:themeShade="80"/>
          <w:sz w:val="24"/>
          <w:szCs w:val="24"/>
        </w:rPr>
        <w:t xml:space="preserve">. </w:t>
      </w:r>
    </w:p>
    <w:p w:rsidR="00A0064D" w:rsidRPr="008923B8" w:rsidRDefault="00A0064D" w:rsidP="00A863BE">
      <w:pPr>
        <w:spacing w:after="0" w:line="240" w:lineRule="auto"/>
        <w:contextualSpacing/>
        <w:rPr>
          <w:rFonts w:ascii="Arial" w:hAnsi="Arial" w:cs="Arial"/>
          <w:b/>
          <w:color w:val="0F243E" w:themeColor="text2" w:themeShade="80"/>
          <w:sz w:val="24"/>
          <w:szCs w:val="24"/>
        </w:rPr>
      </w:pPr>
    </w:p>
    <w:p w:rsidR="00082299" w:rsidRPr="008923B8" w:rsidRDefault="00082299" w:rsidP="00082299">
      <w:pPr>
        <w:spacing w:after="0" w:line="240" w:lineRule="auto"/>
        <w:contextualSpacing/>
        <w:jc w:val="center"/>
        <w:rPr>
          <w:rFonts w:ascii="Arial" w:hAnsi="Arial" w:cs="Arial"/>
          <w:b/>
          <w:color w:val="0F243E" w:themeColor="text2" w:themeShade="80"/>
          <w:sz w:val="24"/>
          <w:szCs w:val="24"/>
          <w:u w:val="single"/>
        </w:rPr>
      </w:pPr>
      <w:r w:rsidRPr="008923B8">
        <w:rPr>
          <w:rFonts w:ascii="Arial" w:hAnsi="Arial" w:cs="Arial"/>
          <w:b/>
          <w:color w:val="0F243E" w:themeColor="text2" w:themeShade="80"/>
          <w:sz w:val="24"/>
          <w:szCs w:val="24"/>
          <w:u w:val="single"/>
        </w:rPr>
        <w:t>TERMS AND CONDITIONS FOR DATA USE</w:t>
      </w:r>
    </w:p>
    <w:p w:rsidR="00082299" w:rsidRPr="008923B8" w:rsidRDefault="00082299" w:rsidP="00082299">
      <w:pPr>
        <w:spacing w:after="0" w:line="240" w:lineRule="auto"/>
        <w:contextualSpacing/>
        <w:rPr>
          <w:rFonts w:ascii="Arial" w:hAnsi="Arial" w:cs="Arial"/>
          <w:color w:val="0F243E" w:themeColor="text2" w:themeShade="80"/>
          <w:sz w:val="24"/>
          <w:szCs w:val="24"/>
        </w:rPr>
      </w:pPr>
    </w:p>
    <w:p w:rsidR="00082299" w:rsidRPr="008923B8" w:rsidRDefault="00082299" w:rsidP="00082299">
      <w:pPr>
        <w:spacing w:after="0" w:line="240" w:lineRule="auto"/>
        <w:contextualSpacing/>
        <w:rPr>
          <w:rFonts w:ascii="Arial" w:hAnsi="Arial" w:cs="Arial"/>
          <w:color w:val="0F243E" w:themeColor="text2" w:themeShade="80"/>
          <w:sz w:val="24"/>
          <w:szCs w:val="24"/>
        </w:rPr>
      </w:pPr>
      <w:r w:rsidRPr="008923B8">
        <w:rPr>
          <w:rFonts w:ascii="Arial" w:hAnsi="Arial" w:cs="Arial"/>
          <w:color w:val="0F243E" w:themeColor="text2" w:themeShade="80"/>
          <w:sz w:val="24"/>
          <w:szCs w:val="24"/>
        </w:rPr>
        <w:t>By submitting this form and downloading these Materials, I agree to the following:</w:t>
      </w:r>
    </w:p>
    <w:p w:rsidR="00082299" w:rsidRPr="008923B8" w:rsidRDefault="00082299" w:rsidP="00082299">
      <w:pPr>
        <w:spacing w:after="0" w:line="240" w:lineRule="auto"/>
        <w:contextualSpacing/>
        <w:rPr>
          <w:rFonts w:ascii="Arial" w:hAnsi="Arial" w:cs="Arial"/>
          <w:color w:val="0F243E" w:themeColor="text2" w:themeShade="80"/>
          <w:sz w:val="24"/>
          <w:szCs w:val="24"/>
        </w:rPr>
      </w:pPr>
    </w:p>
    <w:p w:rsidR="00082299" w:rsidRPr="008923B8" w:rsidRDefault="00082299" w:rsidP="00082299">
      <w:pPr>
        <w:pStyle w:val="ListParagraph"/>
        <w:numPr>
          <w:ilvl w:val="0"/>
          <w:numId w:val="1"/>
        </w:numPr>
        <w:spacing w:after="0" w:line="240" w:lineRule="auto"/>
        <w:rPr>
          <w:rFonts w:ascii="Arial" w:hAnsi="Arial" w:cs="Arial"/>
          <w:color w:val="0F243E" w:themeColor="text2" w:themeShade="80"/>
          <w:sz w:val="24"/>
          <w:szCs w:val="24"/>
        </w:rPr>
      </w:pPr>
      <w:r w:rsidRPr="008923B8">
        <w:rPr>
          <w:rFonts w:ascii="Arial" w:hAnsi="Arial" w:cs="Arial"/>
          <w:color w:val="0F243E" w:themeColor="text2" w:themeShade="80"/>
          <w:sz w:val="24"/>
          <w:szCs w:val="24"/>
        </w:rPr>
        <w:t>I will use the Materials only for academic or scientific purposes</w:t>
      </w:r>
      <w:r w:rsidR="00787603">
        <w:rPr>
          <w:rFonts w:ascii="Arial" w:hAnsi="Arial" w:cs="Arial"/>
          <w:color w:val="0F243E" w:themeColor="text2" w:themeShade="80"/>
          <w:sz w:val="24"/>
          <w:szCs w:val="24"/>
        </w:rPr>
        <w:t xml:space="preserve">, and only for the single specifically approved project for which they </w:t>
      </w:r>
      <w:proofErr w:type="gramStart"/>
      <w:r w:rsidR="00787603">
        <w:rPr>
          <w:rFonts w:ascii="Arial" w:hAnsi="Arial" w:cs="Arial"/>
          <w:color w:val="0F243E" w:themeColor="text2" w:themeShade="80"/>
          <w:sz w:val="24"/>
          <w:szCs w:val="24"/>
        </w:rPr>
        <w:t>are pr</w:t>
      </w:r>
      <w:bookmarkStart w:id="0" w:name="_GoBack"/>
      <w:bookmarkEnd w:id="0"/>
      <w:r w:rsidR="00787603">
        <w:rPr>
          <w:rFonts w:ascii="Arial" w:hAnsi="Arial" w:cs="Arial"/>
          <w:color w:val="0F243E" w:themeColor="text2" w:themeShade="80"/>
          <w:sz w:val="24"/>
          <w:szCs w:val="24"/>
        </w:rPr>
        <w:t>ovided</w:t>
      </w:r>
      <w:proofErr w:type="gramEnd"/>
      <w:r w:rsidR="00787603">
        <w:rPr>
          <w:rFonts w:ascii="Arial" w:hAnsi="Arial" w:cs="Arial"/>
          <w:color w:val="0F243E" w:themeColor="text2" w:themeShade="80"/>
          <w:sz w:val="24"/>
          <w:szCs w:val="24"/>
        </w:rPr>
        <w:t>. If I wish to use the Materials for another project, I will need to make a separate request that will be the subject of a separate review.</w:t>
      </w:r>
    </w:p>
    <w:p w:rsidR="00082299" w:rsidRPr="008923B8" w:rsidRDefault="00082299" w:rsidP="00082299">
      <w:pPr>
        <w:pStyle w:val="ListParagraph"/>
        <w:numPr>
          <w:ilvl w:val="0"/>
          <w:numId w:val="1"/>
        </w:numPr>
        <w:spacing w:after="0" w:line="240" w:lineRule="auto"/>
        <w:rPr>
          <w:rFonts w:ascii="Arial" w:hAnsi="Arial" w:cs="Arial"/>
          <w:color w:val="0F243E" w:themeColor="text2" w:themeShade="80"/>
          <w:sz w:val="24"/>
          <w:szCs w:val="24"/>
        </w:rPr>
      </w:pPr>
      <w:r w:rsidRPr="008923B8">
        <w:rPr>
          <w:rFonts w:ascii="Arial" w:hAnsi="Arial" w:cs="Arial"/>
          <w:color w:val="0F243E" w:themeColor="text2" w:themeShade="80"/>
          <w:sz w:val="24"/>
          <w:szCs w:val="24"/>
        </w:rPr>
        <w:t>I will not use the Materials to</w:t>
      </w:r>
    </w:p>
    <w:p w:rsidR="00082299" w:rsidRPr="008923B8" w:rsidRDefault="00082299" w:rsidP="00082299">
      <w:pPr>
        <w:pStyle w:val="ListParagraph"/>
        <w:numPr>
          <w:ilvl w:val="1"/>
          <w:numId w:val="1"/>
        </w:numPr>
        <w:spacing w:after="0" w:line="240" w:lineRule="auto"/>
        <w:rPr>
          <w:rFonts w:ascii="Arial" w:hAnsi="Arial" w:cs="Arial"/>
          <w:color w:val="0F243E" w:themeColor="text2" w:themeShade="80"/>
          <w:sz w:val="24"/>
          <w:szCs w:val="24"/>
        </w:rPr>
      </w:pPr>
      <w:r w:rsidRPr="008923B8">
        <w:rPr>
          <w:rFonts w:ascii="Arial" w:hAnsi="Arial" w:cs="Arial"/>
          <w:color w:val="0F243E" w:themeColor="text2" w:themeShade="80"/>
          <w:sz w:val="24"/>
          <w:szCs w:val="24"/>
        </w:rPr>
        <w:t>Obtain information that could directly or indirectly identify subjects</w:t>
      </w:r>
    </w:p>
    <w:p w:rsidR="00082299" w:rsidRPr="008923B8" w:rsidRDefault="00082299" w:rsidP="00082299">
      <w:pPr>
        <w:pStyle w:val="ListParagraph"/>
        <w:numPr>
          <w:ilvl w:val="1"/>
          <w:numId w:val="1"/>
        </w:numPr>
        <w:spacing w:after="0" w:line="240" w:lineRule="auto"/>
        <w:rPr>
          <w:rFonts w:ascii="Arial" w:hAnsi="Arial" w:cs="Arial"/>
          <w:color w:val="0F243E" w:themeColor="text2" w:themeShade="80"/>
          <w:sz w:val="24"/>
          <w:szCs w:val="24"/>
        </w:rPr>
      </w:pPr>
      <w:r w:rsidRPr="008923B8">
        <w:rPr>
          <w:rFonts w:ascii="Arial" w:hAnsi="Arial" w:cs="Arial"/>
          <w:color w:val="0F243E" w:themeColor="text2" w:themeShade="80"/>
          <w:sz w:val="24"/>
          <w:szCs w:val="24"/>
        </w:rPr>
        <w:t>Produce links among the Distributor’s datasets or among the Distributor’s data and other datasets that could identify individuals or organizations</w:t>
      </w:r>
    </w:p>
    <w:p w:rsidR="00082299" w:rsidRPr="008923B8" w:rsidRDefault="00082299" w:rsidP="00082299">
      <w:pPr>
        <w:pStyle w:val="ListParagraph"/>
        <w:numPr>
          <w:ilvl w:val="1"/>
          <w:numId w:val="1"/>
        </w:numPr>
        <w:spacing w:after="0" w:line="240" w:lineRule="auto"/>
        <w:rPr>
          <w:rFonts w:ascii="Arial" w:hAnsi="Arial" w:cs="Arial"/>
          <w:color w:val="0F243E" w:themeColor="text2" w:themeShade="80"/>
          <w:sz w:val="24"/>
          <w:szCs w:val="24"/>
        </w:rPr>
      </w:pPr>
      <w:r w:rsidRPr="008923B8">
        <w:rPr>
          <w:rFonts w:ascii="Arial" w:hAnsi="Arial" w:cs="Arial"/>
          <w:color w:val="0F243E" w:themeColor="text2" w:themeShade="80"/>
          <w:sz w:val="24"/>
          <w:szCs w:val="24"/>
        </w:rPr>
        <w:t>Obtain information about, or further contact with, subjects known to me except where the use and/or release of such identifying information has no potential for constituting an unwarranted</w:t>
      </w:r>
      <w:r w:rsidR="00D308B0">
        <w:rPr>
          <w:rFonts w:ascii="Arial" w:hAnsi="Arial" w:cs="Arial"/>
          <w:color w:val="0F243E" w:themeColor="text2" w:themeShade="80"/>
          <w:sz w:val="24"/>
          <w:szCs w:val="24"/>
        </w:rPr>
        <w:t xml:space="preserve"> invasion of privacy and/or breach of confidentiality.</w:t>
      </w:r>
    </w:p>
    <w:p w:rsidR="00082299" w:rsidRPr="008923B8" w:rsidRDefault="00082299" w:rsidP="00082299">
      <w:pPr>
        <w:pStyle w:val="ListParagraph"/>
        <w:numPr>
          <w:ilvl w:val="0"/>
          <w:numId w:val="1"/>
        </w:numPr>
        <w:spacing w:after="0" w:line="240" w:lineRule="auto"/>
        <w:rPr>
          <w:rFonts w:ascii="Arial" w:hAnsi="Arial" w:cs="Arial"/>
          <w:color w:val="0F243E" w:themeColor="text2" w:themeShade="80"/>
          <w:sz w:val="24"/>
          <w:szCs w:val="24"/>
        </w:rPr>
      </w:pPr>
      <w:r w:rsidRPr="008923B8">
        <w:rPr>
          <w:rFonts w:ascii="Arial" w:hAnsi="Arial" w:cs="Arial"/>
          <w:color w:val="0F243E" w:themeColor="text2" w:themeShade="80"/>
          <w:sz w:val="24"/>
          <w:szCs w:val="24"/>
        </w:rPr>
        <w:t>I agree not to download any Materials where prohibited by applicable law</w:t>
      </w:r>
      <w:r w:rsidR="00D308B0">
        <w:rPr>
          <w:rFonts w:ascii="Arial" w:hAnsi="Arial" w:cs="Arial"/>
          <w:color w:val="0F243E" w:themeColor="text2" w:themeShade="80"/>
          <w:sz w:val="24"/>
          <w:szCs w:val="24"/>
        </w:rPr>
        <w:t>.</w:t>
      </w:r>
    </w:p>
    <w:p w:rsidR="00082299" w:rsidRPr="008923B8" w:rsidRDefault="00082299" w:rsidP="00082299">
      <w:pPr>
        <w:pStyle w:val="ListParagraph"/>
        <w:numPr>
          <w:ilvl w:val="0"/>
          <w:numId w:val="1"/>
        </w:numPr>
        <w:spacing w:after="0" w:line="240" w:lineRule="auto"/>
        <w:rPr>
          <w:rFonts w:ascii="Arial" w:hAnsi="Arial" w:cs="Arial"/>
          <w:color w:val="0F243E" w:themeColor="text2" w:themeShade="80"/>
          <w:sz w:val="24"/>
          <w:szCs w:val="24"/>
        </w:rPr>
      </w:pPr>
      <w:r w:rsidRPr="008923B8">
        <w:rPr>
          <w:rFonts w:ascii="Arial" w:hAnsi="Arial" w:cs="Arial"/>
          <w:color w:val="0F243E" w:themeColor="text2" w:themeShade="80"/>
          <w:sz w:val="24"/>
          <w:szCs w:val="24"/>
        </w:rPr>
        <w:t>I agree not to use the Materials in any way prohibited by applicable law</w:t>
      </w:r>
      <w:r w:rsidR="00D308B0">
        <w:rPr>
          <w:rFonts w:ascii="Arial" w:hAnsi="Arial" w:cs="Arial"/>
          <w:color w:val="0F243E" w:themeColor="text2" w:themeShade="80"/>
          <w:sz w:val="24"/>
          <w:szCs w:val="24"/>
        </w:rPr>
        <w:t>.</w:t>
      </w:r>
    </w:p>
    <w:p w:rsidR="00082299" w:rsidRPr="008923B8" w:rsidRDefault="00082299" w:rsidP="00082299">
      <w:pPr>
        <w:pStyle w:val="ListParagraph"/>
        <w:numPr>
          <w:ilvl w:val="0"/>
          <w:numId w:val="1"/>
        </w:numPr>
        <w:spacing w:after="0" w:line="240" w:lineRule="auto"/>
        <w:rPr>
          <w:rFonts w:ascii="Arial" w:hAnsi="Arial" w:cs="Arial"/>
          <w:color w:val="0F243E" w:themeColor="text2" w:themeShade="80"/>
          <w:sz w:val="24"/>
          <w:szCs w:val="24"/>
        </w:rPr>
      </w:pPr>
      <w:r w:rsidRPr="008923B8">
        <w:rPr>
          <w:rFonts w:ascii="Arial" w:hAnsi="Arial" w:cs="Arial"/>
          <w:color w:val="0F243E" w:themeColor="text2" w:themeShade="80"/>
          <w:sz w:val="24"/>
          <w:szCs w:val="24"/>
        </w:rPr>
        <w:t>I understand that although data sets m</w:t>
      </w:r>
      <w:r w:rsidR="00D308B0">
        <w:rPr>
          <w:rFonts w:ascii="Arial" w:hAnsi="Arial" w:cs="Arial"/>
          <w:color w:val="0F243E" w:themeColor="text2" w:themeShade="80"/>
          <w:sz w:val="24"/>
          <w:szCs w:val="24"/>
        </w:rPr>
        <w:t>a</w:t>
      </w:r>
      <w:r w:rsidRPr="008923B8">
        <w:rPr>
          <w:rFonts w:ascii="Arial" w:hAnsi="Arial" w:cs="Arial"/>
          <w:color w:val="0F243E" w:themeColor="text2" w:themeShade="80"/>
          <w:sz w:val="24"/>
          <w:szCs w:val="24"/>
        </w:rPr>
        <w:t>y include documentation or codebooks that describe the instruments used to collect the data, these instruments are separately copyrighted, and access to the data set does not provide any license or rights to administer the instruments or reverse-engineer the instruments</w:t>
      </w:r>
      <w:r w:rsidR="00D308B0">
        <w:rPr>
          <w:rFonts w:ascii="Arial" w:hAnsi="Arial" w:cs="Arial"/>
          <w:color w:val="0F243E" w:themeColor="text2" w:themeShade="80"/>
          <w:sz w:val="24"/>
          <w:szCs w:val="24"/>
        </w:rPr>
        <w:t>.</w:t>
      </w:r>
    </w:p>
    <w:p w:rsidR="00082299" w:rsidRPr="008923B8" w:rsidRDefault="00082299" w:rsidP="00082299">
      <w:pPr>
        <w:pStyle w:val="ListParagraph"/>
        <w:numPr>
          <w:ilvl w:val="0"/>
          <w:numId w:val="1"/>
        </w:numPr>
        <w:spacing w:after="0" w:line="240" w:lineRule="auto"/>
        <w:rPr>
          <w:rFonts w:ascii="Arial" w:hAnsi="Arial" w:cs="Arial"/>
          <w:color w:val="0F243E" w:themeColor="text2" w:themeShade="80"/>
          <w:sz w:val="24"/>
          <w:szCs w:val="24"/>
        </w:rPr>
      </w:pPr>
      <w:r w:rsidRPr="008923B8">
        <w:rPr>
          <w:rFonts w:ascii="Arial" w:hAnsi="Arial" w:cs="Arial"/>
          <w:color w:val="0F243E" w:themeColor="text2" w:themeShade="80"/>
          <w:sz w:val="24"/>
          <w:szCs w:val="24"/>
        </w:rPr>
        <w:t xml:space="preserve">I agree that any books, articles, conference papers, theses, dissertations, reports, or other publications that I create which employ data will reference the bibliographic citation accompanying this data and acknowledge the assistance of APPD LEARN in obtaining the data. These citations include the data authors, data identifier, and other information </w:t>
      </w:r>
      <w:r w:rsidR="00E13C5B">
        <w:rPr>
          <w:rFonts w:ascii="Arial" w:hAnsi="Arial" w:cs="Arial"/>
          <w:color w:val="0F243E" w:themeColor="text2" w:themeShade="80"/>
          <w:sz w:val="24"/>
          <w:szCs w:val="24"/>
        </w:rPr>
        <w:t xml:space="preserve">in accordance </w:t>
      </w:r>
      <w:r w:rsidRPr="008923B8">
        <w:rPr>
          <w:rFonts w:ascii="Arial" w:hAnsi="Arial" w:cs="Arial"/>
          <w:color w:val="0F243E" w:themeColor="text2" w:themeShade="80"/>
          <w:sz w:val="24"/>
          <w:szCs w:val="24"/>
        </w:rPr>
        <w:t>with the Recommended Standard (</w:t>
      </w:r>
      <w:hyperlink r:id="rId9" w:history="1">
        <w:r w:rsidRPr="008923B8">
          <w:rPr>
            <w:rStyle w:val="Hyperlink"/>
            <w:rFonts w:ascii="Arial" w:hAnsi="Arial" w:cs="Arial"/>
            <w:color w:val="0F243E" w:themeColor="text2" w:themeShade="80"/>
            <w:sz w:val="24"/>
            <w:szCs w:val="24"/>
          </w:rPr>
          <w:t>http://thedata.org/citation/standard</w:t>
        </w:r>
      </w:hyperlink>
      <w:r w:rsidRPr="008923B8">
        <w:rPr>
          <w:rFonts w:ascii="Arial" w:hAnsi="Arial" w:cs="Arial"/>
          <w:color w:val="0F243E" w:themeColor="text2" w:themeShade="80"/>
          <w:sz w:val="24"/>
          <w:szCs w:val="24"/>
        </w:rPr>
        <w:t xml:space="preserve">) for social science data. </w:t>
      </w:r>
      <w:r w:rsidR="00787603">
        <w:rPr>
          <w:rFonts w:ascii="Arial" w:hAnsi="Arial" w:cs="Arial"/>
          <w:color w:val="0F243E" w:themeColor="text2" w:themeShade="80"/>
          <w:sz w:val="24"/>
          <w:szCs w:val="24"/>
        </w:rPr>
        <w:t xml:space="preserve">Where possible, I will also mention APPD LEARN as the source of the data in the abstract of such publications. </w:t>
      </w:r>
      <w:r w:rsidRPr="008923B8">
        <w:rPr>
          <w:rFonts w:ascii="Arial" w:hAnsi="Arial" w:cs="Arial"/>
          <w:color w:val="0F243E" w:themeColor="text2" w:themeShade="80"/>
          <w:sz w:val="24"/>
          <w:szCs w:val="24"/>
        </w:rPr>
        <w:t xml:space="preserve">I further agree to inform APPD LEARN about any such publications for presentations, and, subject to any copyright assignment or embargo agreements required by the publisher, to provide copies of publications or accepted-for-publication manuscripts to </w:t>
      </w:r>
      <w:proofErr w:type="gramStart"/>
      <w:r w:rsidRPr="008923B8">
        <w:rPr>
          <w:rFonts w:ascii="Arial" w:hAnsi="Arial" w:cs="Arial"/>
          <w:color w:val="0F243E" w:themeColor="text2" w:themeShade="80"/>
          <w:sz w:val="24"/>
          <w:szCs w:val="24"/>
        </w:rPr>
        <w:t>be archived</w:t>
      </w:r>
      <w:proofErr w:type="gramEnd"/>
      <w:r w:rsidRPr="008923B8">
        <w:rPr>
          <w:rFonts w:ascii="Arial" w:hAnsi="Arial" w:cs="Arial"/>
          <w:color w:val="0F243E" w:themeColor="text2" w:themeShade="80"/>
          <w:sz w:val="24"/>
          <w:szCs w:val="24"/>
        </w:rPr>
        <w:t xml:space="preserve"> alongside the data.</w:t>
      </w:r>
    </w:p>
    <w:p w:rsidR="00082299" w:rsidRPr="008923B8" w:rsidRDefault="00082299" w:rsidP="00082299">
      <w:pPr>
        <w:pStyle w:val="ListParagraph"/>
        <w:numPr>
          <w:ilvl w:val="0"/>
          <w:numId w:val="1"/>
        </w:numPr>
        <w:spacing w:after="0" w:line="240" w:lineRule="auto"/>
        <w:rPr>
          <w:rFonts w:ascii="Arial" w:hAnsi="Arial" w:cs="Arial"/>
          <w:color w:val="0F243E" w:themeColor="text2" w:themeShade="80"/>
          <w:sz w:val="24"/>
          <w:szCs w:val="24"/>
        </w:rPr>
      </w:pPr>
      <w:r w:rsidRPr="008923B8">
        <w:rPr>
          <w:rFonts w:ascii="Arial" w:hAnsi="Arial" w:cs="Arial"/>
          <w:color w:val="0F243E" w:themeColor="text2" w:themeShade="80"/>
          <w:sz w:val="24"/>
          <w:szCs w:val="24"/>
        </w:rPr>
        <w:t>The Distributor makes no warranties, express or implied, by operation of Law or otherwise, regarding or relating to the dataset. I agree to indemnify and hold harmless APPD, APPD LEARN, and its officers, volunteers, agents and employees for any claims arising out of my research using data provided through APPD LEARN.</w:t>
      </w:r>
    </w:p>
    <w:p w:rsidR="00082299" w:rsidRPr="008923B8" w:rsidRDefault="00082299">
      <w:pPr>
        <w:rPr>
          <w:rFonts w:ascii="Arial" w:hAnsi="Arial" w:cs="Arial"/>
          <w:b/>
          <w:color w:val="0F243E" w:themeColor="text2" w:themeShade="80"/>
          <w:sz w:val="24"/>
          <w:szCs w:val="24"/>
          <w:u w:val="single"/>
        </w:rPr>
      </w:pPr>
    </w:p>
    <w:p w:rsidR="00082299" w:rsidRPr="008923B8" w:rsidRDefault="00E43550" w:rsidP="001031D8">
      <w:pPr>
        <w:spacing w:after="0" w:line="240" w:lineRule="auto"/>
        <w:ind w:firstLine="360"/>
        <w:contextualSpacing/>
        <w:rPr>
          <w:rFonts w:ascii="Arial" w:hAnsi="Arial" w:cs="Arial"/>
          <w:color w:val="0F243E" w:themeColor="text2" w:themeShade="80"/>
          <w:sz w:val="24"/>
          <w:szCs w:val="24"/>
        </w:rPr>
      </w:pPr>
      <w:r>
        <w:rPr>
          <w:rFonts w:ascii="Arial" w:hAnsi="Arial" w:cs="Arial"/>
          <w:color w:val="0F243E" w:themeColor="text2" w:themeShade="80"/>
          <w:sz w:val="24"/>
          <w:szCs w:val="24"/>
        </w:rPr>
        <w:fldChar w:fldCharType="begin">
          <w:ffData>
            <w:name w:val="Check1"/>
            <w:enabled/>
            <w:calcOnExit w:val="0"/>
            <w:checkBox>
              <w:sizeAuto/>
              <w:default w:val="0"/>
            </w:checkBox>
          </w:ffData>
        </w:fldChar>
      </w:r>
      <w:bookmarkStart w:id="1" w:name="Check1"/>
      <w:r w:rsidR="001031D8">
        <w:rPr>
          <w:rFonts w:ascii="Arial" w:hAnsi="Arial" w:cs="Arial"/>
          <w:color w:val="0F243E" w:themeColor="text2" w:themeShade="80"/>
          <w:sz w:val="24"/>
          <w:szCs w:val="24"/>
        </w:rPr>
        <w:instrText xml:space="preserve"> FORMCHECKBOX </w:instrText>
      </w:r>
      <w:r w:rsidR="00787603">
        <w:rPr>
          <w:rFonts w:ascii="Arial" w:hAnsi="Arial" w:cs="Arial"/>
          <w:color w:val="0F243E" w:themeColor="text2" w:themeShade="80"/>
          <w:sz w:val="24"/>
          <w:szCs w:val="24"/>
        </w:rPr>
      </w:r>
      <w:r w:rsidR="00787603">
        <w:rPr>
          <w:rFonts w:ascii="Arial" w:hAnsi="Arial" w:cs="Arial"/>
          <w:color w:val="0F243E" w:themeColor="text2" w:themeShade="80"/>
          <w:sz w:val="24"/>
          <w:szCs w:val="24"/>
        </w:rPr>
        <w:fldChar w:fldCharType="separate"/>
      </w:r>
      <w:r>
        <w:rPr>
          <w:rFonts w:ascii="Arial" w:hAnsi="Arial" w:cs="Arial"/>
          <w:color w:val="0F243E" w:themeColor="text2" w:themeShade="80"/>
          <w:sz w:val="24"/>
          <w:szCs w:val="24"/>
        </w:rPr>
        <w:fldChar w:fldCharType="end"/>
      </w:r>
      <w:bookmarkEnd w:id="1"/>
      <w:r w:rsidR="001031D8">
        <w:rPr>
          <w:rFonts w:ascii="Arial" w:hAnsi="Arial" w:cs="Arial"/>
          <w:color w:val="0F243E" w:themeColor="text2" w:themeShade="80"/>
          <w:sz w:val="24"/>
          <w:szCs w:val="24"/>
        </w:rPr>
        <w:t xml:space="preserve"> </w:t>
      </w:r>
      <w:r w:rsidR="00082299" w:rsidRPr="008923B8">
        <w:rPr>
          <w:rFonts w:ascii="Arial" w:hAnsi="Arial" w:cs="Arial"/>
          <w:color w:val="0F243E" w:themeColor="text2" w:themeShade="80"/>
          <w:sz w:val="24"/>
          <w:szCs w:val="24"/>
        </w:rPr>
        <w:t>I have read and accep</w:t>
      </w:r>
      <w:r w:rsidR="00DD1A94" w:rsidRPr="008923B8">
        <w:rPr>
          <w:rFonts w:ascii="Arial" w:hAnsi="Arial" w:cs="Arial"/>
          <w:color w:val="0F243E" w:themeColor="text2" w:themeShade="80"/>
          <w:sz w:val="24"/>
          <w:szCs w:val="24"/>
        </w:rPr>
        <w:t>t</w:t>
      </w:r>
      <w:r w:rsidR="00082299" w:rsidRPr="008923B8">
        <w:rPr>
          <w:rFonts w:ascii="Arial" w:hAnsi="Arial" w:cs="Arial"/>
          <w:color w:val="0F243E" w:themeColor="text2" w:themeShade="80"/>
          <w:sz w:val="24"/>
          <w:szCs w:val="24"/>
        </w:rPr>
        <w:t xml:space="preserve"> the terms and conditions</w:t>
      </w:r>
    </w:p>
    <w:p w:rsidR="00082299" w:rsidRPr="008923B8" w:rsidRDefault="00082299" w:rsidP="00082299">
      <w:pPr>
        <w:spacing w:after="0" w:line="240" w:lineRule="auto"/>
        <w:ind w:firstLine="360"/>
        <w:contextualSpacing/>
        <w:rPr>
          <w:rFonts w:ascii="Arial" w:hAnsi="Arial" w:cs="Arial"/>
          <w:color w:val="0F243E" w:themeColor="text2" w:themeShade="80"/>
          <w:sz w:val="24"/>
          <w:szCs w:val="24"/>
        </w:rPr>
      </w:pPr>
    </w:p>
    <w:p w:rsidR="00657B73" w:rsidRPr="008923B8" w:rsidRDefault="00082299" w:rsidP="00082299">
      <w:pPr>
        <w:spacing w:after="0" w:line="240" w:lineRule="auto"/>
        <w:ind w:firstLine="360"/>
        <w:contextualSpacing/>
        <w:rPr>
          <w:rFonts w:ascii="Arial" w:hAnsi="Arial" w:cs="Arial"/>
          <w:color w:val="0F243E" w:themeColor="text2" w:themeShade="80"/>
          <w:sz w:val="24"/>
          <w:szCs w:val="24"/>
        </w:rPr>
      </w:pPr>
      <w:r w:rsidRPr="008923B8">
        <w:rPr>
          <w:rFonts w:ascii="Arial" w:hAnsi="Arial" w:cs="Arial"/>
          <w:color w:val="0F243E" w:themeColor="text2" w:themeShade="80"/>
          <w:sz w:val="24"/>
          <w:szCs w:val="24"/>
        </w:rPr>
        <w:t>Name:</w:t>
      </w:r>
      <w:r w:rsidRPr="008923B8">
        <w:rPr>
          <w:rFonts w:ascii="Arial" w:hAnsi="Arial" w:cs="Arial"/>
          <w:color w:val="0F243E" w:themeColor="text2" w:themeShade="80"/>
          <w:sz w:val="24"/>
          <w:szCs w:val="24"/>
        </w:rPr>
        <w:tab/>
      </w:r>
      <w:sdt>
        <w:sdtPr>
          <w:rPr>
            <w:rStyle w:val="Style1"/>
          </w:rPr>
          <w:id w:val="75773344"/>
          <w:placeholder>
            <w:docPart w:val="5336F92D668E46A7B6816402A52CC4B2"/>
          </w:placeholder>
          <w:showingPlcHdr/>
        </w:sdtPr>
        <w:sdtEndPr>
          <w:rPr>
            <w:rStyle w:val="DefaultParagraphFont"/>
            <w:rFonts w:ascii="Arial" w:hAnsi="Arial" w:cs="Arial"/>
            <w:color w:val="0F243E" w:themeColor="text2" w:themeShade="80"/>
            <w:sz w:val="24"/>
            <w:szCs w:val="24"/>
          </w:rPr>
        </w:sdtEndPr>
        <w:sdtContent>
          <w:r w:rsidR="001031D8" w:rsidRPr="0049662B">
            <w:rPr>
              <w:rStyle w:val="PlaceholderText"/>
            </w:rPr>
            <w:t>Click here to enter text.</w:t>
          </w:r>
        </w:sdtContent>
      </w:sdt>
      <w:r w:rsidR="001031D8">
        <w:rPr>
          <w:rFonts w:ascii="Arial" w:hAnsi="Arial" w:cs="Arial"/>
          <w:color w:val="0F243E" w:themeColor="text2" w:themeShade="80"/>
          <w:sz w:val="24"/>
          <w:szCs w:val="24"/>
        </w:rPr>
        <w:tab/>
      </w:r>
      <w:r w:rsidR="001031D8">
        <w:rPr>
          <w:rFonts w:ascii="Arial" w:hAnsi="Arial" w:cs="Arial"/>
          <w:color w:val="0F243E" w:themeColor="text2" w:themeShade="80"/>
          <w:sz w:val="24"/>
          <w:szCs w:val="24"/>
        </w:rPr>
        <w:tab/>
      </w:r>
      <w:r w:rsidR="001031D8">
        <w:rPr>
          <w:rFonts w:ascii="Arial" w:hAnsi="Arial" w:cs="Arial"/>
          <w:color w:val="0F243E" w:themeColor="text2" w:themeShade="80"/>
          <w:sz w:val="24"/>
          <w:szCs w:val="24"/>
        </w:rPr>
        <w:tab/>
      </w:r>
      <w:r w:rsidR="001031D8">
        <w:rPr>
          <w:rFonts w:ascii="Arial" w:hAnsi="Arial" w:cs="Arial"/>
          <w:color w:val="0F243E" w:themeColor="text2" w:themeShade="80"/>
          <w:sz w:val="24"/>
          <w:szCs w:val="24"/>
        </w:rPr>
        <w:tab/>
      </w:r>
      <w:r w:rsidRPr="008923B8">
        <w:rPr>
          <w:rFonts w:ascii="Arial" w:hAnsi="Arial" w:cs="Arial"/>
          <w:color w:val="0F243E" w:themeColor="text2" w:themeShade="80"/>
          <w:sz w:val="24"/>
          <w:szCs w:val="24"/>
        </w:rPr>
        <w:t>Date:</w:t>
      </w:r>
      <w:r w:rsidR="001031D8">
        <w:rPr>
          <w:rFonts w:ascii="Arial" w:hAnsi="Arial" w:cs="Arial"/>
          <w:color w:val="0F243E" w:themeColor="text2" w:themeShade="80"/>
          <w:sz w:val="24"/>
          <w:szCs w:val="24"/>
        </w:rPr>
        <w:t xml:space="preserve"> </w:t>
      </w:r>
      <w:sdt>
        <w:sdtPr>
          <w:rPr>
            <w:rStyle w:val="Style1"/>
          </w:rPr>
          <w:id w:val="75773345"/>
          <w:placeholder>
            <w:docPart w:val="AABA1EE8106943199E49A45F8D684E0A"/>
          </w:placeholder>
          <w:showingPlcHdr/>
        </w:sdtPr>
        <w:sdtEndPr>
          <w:rPr>
            <w:rStyle w:val="DefaultParagraphFont"/>
            <w:rFonts w:ascii="Arial" w:hAnsi="Arial" w:cs="Arial"/>
            <w:color w:val="0F243E" w:themeColor="text2" w:themeShade="80"/>
            <w:sz w:val="24"/>
            <w:szCs w:val="24"/>
          </w:rPr>
        </w:sdtEndPr>
        <w:sdtContent>
          <w:r w:rsidR="001031D8" w:rsidRPr="0049662B">
            <w:rPr>
              <w:rStyle w:val="PlaceholderText"/>
            </w:rPr>
            <w:t>Click here to enter text.</w:t>
          </w:r>
        </w:sdtContent>
      </w:sdt>
      <w:r w:rsidR="00657B73" w:rsidRPr="008923B8">
        <w:rPr>
          <w:rFonts w:ascii="Arial" w:hAnsi="Arial" w:cs="Arial"/>
          <w:b/>
          <w:color w:val="0F243E" w:themeColor="text2" w:themeShade="80"/>
          <w:sz w:val="24"/>
          <w:szCs w:val="24"/>
          <w:u w:val="single"/>
        </w:rPr>
        <w:br w:type="page"/>
      </w:r>
    </w:p>
    <w:p w:rsidR="00A0064D" w:rsidRPr="008923B8" w:rsidRDefault="00A0064D" w:rsidP="00A0064D">
      <w:pPr>
        <w:spacing w:after="0" w:line="240" w:lineRule="auto"/>
        <w:contextualSpacing/>
        <w:jc w:val="center"/>
        <w:rPr>
          <w:rFonts w:ascii="Arial" w:hAnsi="Arial" w:cs="Arial"/>
          <w:b/>
          <w:color w:val="0F243E" w:themeColor="text2" w:themeShade="80"/>
          <w:sz w:val="24"/>
          <w:szCs w:val="24"/>
          <w:u w:val="single"/>
        </w:rPr>
      </w:pPr>
    </w:p>
    <w:p w:rsidR="00A0064D" w:rsidRPr="008923B8" w:rsidRDefault="00657B73" w:rsidP="00A0064D">
      <w:pPr>
        <w:spacing w:after="0" w:line="240" w:lineRule="auto"/>
        <w:contextualSpacing/>
        <w:jc w:val="center"/>
        <w:rPr>
          <w:rFonts w:ascii="Arial" w:hAnsi="Arial" w:cs="Arial"/>
          <w:color w:val="0F243E" w:themeColor="text2" w:themeShade="80"/>
          <w:sz w:val="24"/>
          <w:szCs w:val="24"/>
        </w:rPr>
      </w:pPr>
      <w:r w:rsidRPr="008923B8">
        <w:rPr>
          <w:rFonts w:ascii="Arial" w:hAnsi="Arial" w:cs="Arial"/>
          <w:b/>
          <w:color w:val="0F243E" w:themeColor="text2" w:themeShade="80"/>
          <w:sz w:val="24"/>
          <w:szCs w:val="24"/>
          <w:u w:val="single"/>
        </w:rPr>
        <w:t>PROJECT DESCRIPTION</w:t>
      </w:r>
    </w:p>
    <w:p w:rsidR="00657B73" w:rsidRPr="008923B8" w:rsidRDefault="00657B73" w:rsidP="00A0064D">
      <w:pPr>
        <w:spacing w:after="0" w:line="240" w:lineRule="auto"/>
        <w:contextualSpacing/>
        <w:jc w:val="center"/>
        <w:rPr>
          <w:rFonts w:ascii="Arial" w:hAnsi="Arial" w:cs="Arial"/>
          <w:color w:val="0F243E" w:themeColor="text2" w:themeShade="80"/>
          <w:sz w:val="24"/>
          <w:szCs w:val="24"/>
        </w:rPr>
      </w:pPr>
    </w:p>
    <w:p w:rsidR="00657B73" w:rsidRDefault="00657B73" w:rsidP="00657B73">
      <w:pPr>
        <w:spacing w:after="0" w:line="240" w:lineRule="auto"/>
        <w:contextualSpacing/>
        <w:rPr>
          <w:rFonts w:ascii="Arial" w:hAnsi="Arial" w:cs="Arial"/>
          <w:color w:val="0F243E" w:themeColor="text2" w:themeShade="80"/>
          <w:sz w:val="24"/>
          <w:szCs w:val="24"/>
        </w:rPr>
      </w:pPr>
      <w:r w:rsidRPr="008923B8">
        <w:rPr>
          <w:rFonts w:ascii="Arial" w:hAnsi="Arial" w:cs="Arial"/>
          <w:color w:val="0F243E" w:themeColor="text2" w:themeShade="80"/>
          <w:sz w:val="24"/>
          <w:szCs w:val="24"/>
        </w:rPr>
        <w:t>Please provide the following informat</w:t>
      </w:r>
      <w:r w:rsidR="004E610F" w:rsidRPr="008923B8">
        <w:rPr>
          <w:rFonts w:ascii="Arial" w:hAnsi="Arial" w:cs="Arial"/>
          <w:color w:val="0F243E" w:themeColor="text2" w:themeShade="80"/>
          <w:sz w:val="24"/>
          <w:szCs w:val="24"/>
        </w:rPr>
        <w:t>ion about your request for data. Requests received will be reviewed by the APPD LEARN Director for scientific merit and cost to APPD LEARN of providing data, and must be approved before data will be released. Requests that are denied may be appealed to the APPD LEARN Advisory Board, whose recommendations are binding and final.</w:t>
      </w:r>
    </w:p>
    <w:p w:rsidR="00E13C5B" w:rsidRDefault="00E13C5B" w:rsidP="00657B73">
      <w:pPr>
        <w:spacing w:after="0" w:line="240" w:lineRule="auto"/>
        <w:contextualSpacing/>
        <w:rPr>
          <w:rFonts w:ascii="Arial" w:hAnsi="Arial" w:cs="Arial"/>
          <w:color w:val="0F243E" w:themeColor="text2" w:themeShade="80"/>
          <w:sz w:val="24"/>
          <w:szCs w:val="24"/>
        </w:rPr>
      </w:pPr>
    </w:p>
    <w:p w:rsidR="00E13C5B" w:rsidRDefault="00E13C5B" w:rsidP="00657B73">
      <w:pPr>
        <w:spacing w:after="0" w:line="240" w:lineRule="auto"/>
        <w:contextualSpacing/>
        <w:rPr>
          <w:rFonts w:ascii="Arial" w:hAnsi="Arial" w:cs="Arial"/>
          <w:color w:val="0F243E" w:themeColor="text2" w:themeShade="80"/>
          <w:sz w:val="24"/>
          <w:szCs w:val="24"/>
        </w:rPr>
      </w:pPr>
      <w:r>
        <w:rPr>
          <w:rFonts w:ascii="Arial" w:hAnsi="Arial" w:cs="Arial"/>
          <w:color w:val="0F243E" w:themeColor="text2" w:themeShade="80"/>
          <w:sz w:val="24"/>
          <w:szCs w:val="24"/>
        </w:rPr>
        <w:t xml:space="preserve">Study Title:  </w:t>
      </w:r>
      <w:sdt>
        <w:sdtPr>
          <w:rPr>
            <w:rFonts w:ascii="Arial" w:hAnsi="Arial" w:cs="Arial"/>
            <w:color w:val="0F243E" w:themeColor="text2" w:themeShade="80"/>
            <w:sz w:val="24"/>
            <w:szCs w:val="24"/>
          </w:rPr>
          <w:id w:val="21904877"/>
          <w:placeholder>
            <w:docPart w:val="DefaultPlaceholder_22675703"/>
          </w:placeholder>
          <w:showingPlcHdr/>
        </w:sdtPr>
        <w:sdtEndPr/>
        <w:sdtContent>
          <w:r w:rsidRPr="00191C08">
            <w:rPr>
              <w:rStyle w:val="PlaceholderText"/>
            </w:rPr>
            <w:t>Click here to enter text.</w:t>
          </w:r>
        </w:sdtContent>
      </w:sdt>
    </w:p>
    <w:p w:rsidR="005A6DCD" w:rsidRDefault="005A6DCD" w:rsidP="00657B73">
      <w:pPr>
        <w:spacing w:after="0" w:line="240" w:lineRule="auto"/>
        <w:contextualSpacing/>
        <w:rPr>
          <w:rFonts w:ascii="Arial" w:hAnsi="Arial" w:cs="Arial"/>
          <w:color w:val="0F243E" w:themeColor="text2" w:themeShade="80"/>
          <w:sz w:val="24"/>
          <w:szCs w:val="24"/>
        </w:rPr>
      </w:pPr>
    </w:p>
    <w:p w:rsidR="00657B73" w:rsidRDefault="005A6DCD" w:rsidP="00657B73">
      <w:pPr>
        <w:spacing w:after="0" w:line="240" w:lineRule="auto"/>
        <w:contextualSpacing/>
        <w:rPr>
          <w:rFonts w:ascii="Arial" w:hAnsi="Arial" w:cs="Arial"/>
          <w:color w:val="0F243E" w:themeColor="text2" w:themeShade="80"/>
          <w:sz w:val="24"/>
          <w:szCs w:val="24"/>
        </w:rPr>
      </w:pPr>
      <w:r>
        <w:rPr>
          <w:rFonts w:ascii="Arial" w:hAnsi="Arial" w:cs="Arial"/>
          <w:color w:val="0F243E" w:themeColor="text2" w:themeShade="80"/>
          <w:sz w:val="24"/>
          <w:szCs w:val="24"/>
        </w:rPr>
        <w:t>Principal Investigator</w:t>
      </w:r>
    </w:p>
    <w:p w:rsidR="00E13C5B" w:rsidRDefault="005A6DCD" w:rsidP="00657B73">
      <w:pPr>
        <w:spacing w:after="0" w:line="240" w:lineRule="auto"/>
        <w:contextualSpacing/>
        <w:rPr>
          <w:rFonts w:ascii="Arial" w:hAnsi="Arial" w:cs="Arial"/>
          <w:color w:val="0F243E" w:themeColor="text2" w:themeShade="80"/>
          <w:sz w:val="24"/>
          <w:szCs w:val="24"/>
        </w:rPr>
      </w:pPr>
      <w:r>
        <w:rPr>
          <w:rFonts w:ascii="Arial" w:hAnsi="Arial" w:cs="Arial"/>
          <w:color w:val="0F243E" w:themeColor="text2" w:themeShade="80"/>
          <w:sz w:val="24"/>
          <w:szCs w:val="24"/>
        </w:rPr>
        <w:t xml:space="preserve">Name: </w:t>
      </w:r>
      <w:sdt>
        <w:sdtPr>
          <w:rPr>
            <w:rStyle w:val="Style1"/>
          </w:rPr>
          <w:id w:val="21904878"/>
          <w:placeholder>
            <w:docPart w:val="DefaultPlaceholder_22675703"/>
          </w:placeholder>
          <w:showingPlcHdr/>
        </w:sdtPr>
        <w:sdtEndPr>
          <w:rPr>
            <w:rStyle w:val="DefaultParagraphFont"/>
            <w:rFonts w:ascii="Arial" w:hAnsi="Arial" w:cs="Arial"/>
            <w:color w:val="0F243E" w:themeColor="text2" w:themeShade="80"/>
            <w:sz w:val="24"/>
            <w:szCs w:val="24"/>
          </w:rPr>
        </w:sdtEndPr>
        <w:sdtContent>
          <w:r w:rsidRPr="00191C08">
            <w:rPr>
              <w:rStyle w:val="PlaceholderText"/>
            </w:rPr>
            <w:t>Click here to enter text.</w:t>
          </w:r>
        </w:sdtContent>
      </w:sdt>
      <w:r>
        <w:rPr>
          <w:rFonts w:ascii="Arial" w:hAnsi="Arial" w:cs="Arial"/>
          <w:color w:val="0F243E" w:themeColor="text2" w:themeShade="80"/>
          <w:sz w:val="24"/>
          <w:szCs w:val="24"/>
        </w:rPr>
        <w:t xml:space="preserve"> </w:t>
      </w:r>
      <w:r>
        <w:rPr>
          <w:rFonts w:ascii="Arial" w:hAnsi="Arial" w:cs="Arial"/>
          <w:color w:val="0F243E" w:themeColor="text2" w:themeShade="80"/>
          <w:sz w:val="24"/>
          <w:szCs w:val="24"/>
        </w:rPr>
        <w:tab/>
        <w:t xml:space="preserve">Email: </w:t>
      </w:r>
      <w:sdt>
        <w:sdtPr>
          <w:rPr>
            <w:rStyle w:val="Style1"/>
          </w:rPr>
          <w:id w:val="21904881"/>
          <w:placeholder>
            <w:docPart w:val="DefaultPlaceholder_22675703"/>
          </w:placeholder>
          <w:showingPlcHdr/>
        </w:sdtPr>
        <w:sdtEndPr>
          <w:rPr>
            <w:rStyle w:val="DefaultParagraphFont"/>
            <w:rFonts w:ascii="Arial" w:hAnsi="Arial" w:cs="Arial"/>
            <w:color w:val="0F243E" w:themeColor="text2" w:themeShade="80"/>
            <w:sz w:val="24"/>
            <w:szCs w:val="24"/>
          </w:rPr>
        </w:sdtEndPr>
        <w:sdtContent>
          <w:r w:rsidRPr="00191C08">
            <w:rPr>
              <w:rStyle w:val="PlaceholderText"/>
            </w:rPr>
            <w:t>Click here to enter text.</w:t>
          </w:r>
        </w:sdtContent>
      </w:sdt>
      <w:r>
        <w:rPr>
          <w:rFonts w:ascii="Arial" w:hAnsi="Arial" w:cs="Arial"/>
          <w:color w:val="0F243E" w:themeColor="text2" w:themeShade="80"/>
          <w:sz w:val="24"/>
          <w:szCs w:val="24"/>
        </w:rPr>
        <w:tab/>
      </w:r>
      <w:r>
        <w:rPr>
          <w:rFonts w:ascii="Arial" w:hAnsi="Arial" w:cs="Arial"/>
          <w:color w:val="0F243E" w:themeColor="text2" w:themeShade="80"/>
          <w:sz w:val="24"/>
          <w:szCs w:val="24"/>
        </w:rPr>
        <w:tab/>
        <w:t xml:space="preserve">Phone: </w:t>
      </w:r>
      <w:sdt>
        <w:sdtPr>
          <w:rPr>
            <w:rStyle w:val="Style1"/>
          </w:rPr>
          <w:id w:val="21904882"/>
          <w:placeholder>
            <w:docPart w:val="DefaultPlaceholder_22675703"/>
          </w:placeholder>
          <w:showingPlcHdr/>
        </w:sdtPr>
        <w:sdtEndPr>
          <w:rPr>
            <w:rStyle w:val="DefaultParagraphFont"/>
            <w:rFonts w:ascii="Arial" w:hAnsi="Arial" w:cs="Arial"/>
            <w:color w:val="0F243E" w:themeColor="text2" w:themeShade="80"/>
            <w:sz w:val="24"/>
            <w:szCs w:val="24"/>
          </w:rPr>
        </w:sdtEndPr>
        <w:sdtContent>
          <w:r w:rsidRPr="00191C08">
            <w:rPr>
              <w:rStyle w:val="PlaceholderText"/>
            </w:rPr>
            <w:t>Click here to enter text.</w:t>
          </w:r>
        </w:sdtContent>
      </w:sdt>
    </w:p>
    <w:p w:rsidR="00E13C5B" w:rsidRDefault="005A6DCD" w:rsidP="00657B73">
      <w:pPr>
        <w:spacing w:after="0" w:line="240" w:lineRule="auto"/>
        <w:contextualSpacing/>
        <w:rPr>
          <w:rFonts w:ascii="Arial" w:hAnsi="Arial" w:cs="Arial"/>
          <w:color w:val="0F243E" w:themeColor="text2" w:themeShade="80"/>
          <w:sz w:val="24"/>
          <w:szCs w:val="24"/>
        </w:rPr>
      </w:pPr>
      <w:r>
        <w:rPr>
          <w:rFonts w:ascii="Arial" w:hAnsi="Arial" w:cs="Arial"/>
          <w:color w:val="0F243E" w:themeColor="text2" w:themeShade="80"/>
          <w:sz w:val="24"/>
          <w:szCs w:val="24"/>
        </w:rPr>
        <w:t xml:space="preserve">Institution: </w:t>
      </w:r>
      <w:sdt>
        <w:sdtPr>
          <w:rPr>
            <w:rStyle w:val="Style1"/>
          </w:rPr>
          <w:id w:val="21904883"/>
          <w:placeholder>
            <w:docPart w:val="DefaultPlaceholder_22675703"/>
          </w:placeholder>
          <w:showingPlcHdr/>
        </w:sdtPr>
        <w:sdtEndPr>
          <w:rPr>
            <w:rStyle w:val="DefaultParagraphFont"/>
            <w:rFonts w:ascii="Arial" w:hAnsi="Arial" w:cs="Arial"/>
            <w:color w:val="0F243E" w:themeColor="text2" w:themeShade="80"/>
            <w:sz w:val="24"/>
            <w:szCs w:val="24"/>
          </w:rPr>
        </w:sdtEndPr>
        <w:sdtContent>
          <w:r w:rsidRPr="00191C08">
            <w:rPr>
              <w:rStyle w:val="PlaceholderText"/>
            </w:rPr>
            <w:t>Click here to enter text.</w:t>
          </w:r>
        </w:sdtContent>
      </w:sdt>
    </w:p>
    <w:p w:rsidR="005A6DCD" w:rsidRDefault="005A6DCD" w:rsidP="00657B73">
      <w:pPr>
        <w:spacing w:after="0" w:line="240" w:lineRule="auto"/>
        <w:contextualSpacing/>
        <w:rPr>
          <w:rFonts w:ascii="Arial" w:hAnsi="Arial" w:cs="Arial"/>
          <w:color w:val="0F243E" w:themeColor="text2" w:themeShade="80"/>
          <w:sz w:val="24"/>
          <w:szCs w:val="24"/>
        </w:rPr>
      </w:pPr>
    </w:p>
    <w:p w:rsidR="005A6DCD" w:rsidRDefault="005A6DCD" w:rsidP="00657B73">
      <w:pPr>
        <w:spacing w:after="0" w:line="240" w:lineRule="auto"/>
        <w:contextualSpacing/>
        <w:rPr>
          <w:rFonts w:ascii="Arial" w:hAnsi="Arial" w:cs="Arial"/>
          <w:color w:val="0F243E" w:themeColor="text2" w:themeShade="80"/>
          <w:sz w:val="24"/>
          <w:szCs w:val="24"/>
        </w:rPr>
      </w:pPr>
      <w:r>
        <w:rPr>
          <w:rFonts w:ascii="Arial" w:hAnsi="Arial" w:cs="Arial"/>
          <w:color w:val="0F243E" w:themeColor="text2" w:themeShade="80"/>
          <w:sz w:val="24"/>
          <w:szCs w:val="24"/>
        </w:rPr>
        <w:t xml:space="preserve">Co-investigator(s): </w:t>
      </w:r>
      <w:sdt>
        <w:sdtPr>
          <w:rPr>
            <w:rStyle w:val="Style1"/>
          </w:rPr>
          <w:id w:val="21904884"/>
          <w:placeholder>
            <w:docPart w:val="DefaultPlaceholder_22675703"/>
          </w:placeholder>
          <w:showingPlcHdr/>
        </w:sdtPr>
        <w:sdtEndPr>
          <w:rPr>
            <w:rStyle w:val="DefaultParagraphFont"/>
            <w:rFonts w:ascii="Arial" w:hAnsi="Arial" w:cs="Arial"/>
            <w:color w:val="0F243E" w:themeColor="text2" w:themeShade="80"/>
            <w:sz w:val="24"/>
            <w:szCs w:val="24"/>
          </w:rPr>
        </w:sdtEndPr>
        <w:sdtContent>
          <w:r w:rsidRPr="00191C08">
            <w:rPr>
              <w:rStyle w:val="PlaceholderText"/>
            </w:rPr>
            <w:t>Click here to enter text.</w:t>
          </w:r>
        </w:sdtContent>
      </w:sdt>
    </w:p>
    <w:p w:rsidR="005A6DCD" w:rsidRDefault="005A6DCD" w:rsidP="00657B73">
      <w:pPr>
        <w:spacing w:after="0" w:line="240" w:lineRule="auto"/>
        <w:contextualSpacing/>
        <w:rPr>
          <w:rFonts w:ascii="Arial" w:hAnsi="Arial" w:cs="Arial"/>
          <w:color w:val="0F243E" w:themeColor="text2" w:themeShade="80"/>
          <w:sz w:val="24"/>
          <w:szCs w:val="24"/>
        </w:rPr>
      </w:pPr>
    </w:p>
    <w:p w:rsidR="00E13C5B" w:rsidRPr="008923B8" w:rsidRDefault="00E13C5B" w:rsidP="00657B73">
      <w:pPr>
        <w:spacing w:after="0" w:line="240" w:lineRule="auto"/>
        <w:contextualSpacing/>
        <w:rPr>
          <w:rFonts w:ascii="Arial" w:hAnsi="Arial" w:cs="Arial"/>
          <w:color w:val="0F243E" w:themeColor="text2" w:themeShade="80"/>
          <w:sz w:val="24"/>
          <w:szCs w:val="24"/>
        </w:rPr>
      </w:pPr>
    </w:p>
    <w:p w:rsidR="00657B73" w:rsidRPr="008923B8" w:rsidRDefault="00657B73" w:rsidP="00657B73">
      <w:pPr>
        <w:spacing w:after="0" w:line="240" w:lineRule="auto"/>
        <w:contextualSpacing/>
        <w:rPr>
          <w:rFonts w:ascii="Arial" w:hAnsi="Arial" w:cs="Arial"/>
          <w:color w:val="0F243E" w:themeColor="text2" w:themeShade="80"/>
          <w:sz w:val="24"/>
          <w:szCs w:val="24"/>
        </w:rPr>
      </w:pPr>
      <w:r w:rsidRPr="008923B8">
        <w:rPr>
          <w:rFonts w:ascii="Arial" w:hAnsi="Arial" w:cs="Arial"/>
          <w:color w:val="0F243E" w:themeColor="text2" w:themeShade="80"/>
          <w:sz w:val="24"/>
          <w:szCs w:val="24"/>
        </w:rPr>
        <w:t>Summary of the data requested:</w:t>
      </w:r>
    </w:p>
    <w:p w:rsidR="00657B73" w:rsidRPr="008923B8" w:rsidRDefault="00657B73" w:rsidP="00657B73">
      <w:pPr>
        <w:spacing w:after="0" w:line="240" w:lineRule="auto"/>
        <w:contextualSpacing/>
        <w:rPr>
          <w:rFonts w:ascii="Arial" w:hAnsi="Arial" w:cs="Arial"/>
          <w:color w:val="0F243E" w:themeColor="text2" w:themeShade="80"/>
          <w:sz w:val="24"/>
          <w:szCs w:val="24"/>
        </w:rPr>
      </w:pPr>
    </w:p>
    <w:sdt>
      <w:sdtPr>
        <w:rPr>
          <w:rStyle w:val="Style1"/>
        </w:rPr>
        <w:id w:val="75773346"/>
        <w:placeholder>
          <w:docPart w:val="06606848434A4716B8EF107B8F65A50C"/>
        </w:placeholder>
        <w:showingPlcHdr/>
      </w:sdtPr>
      <w:sdtEndPr>
        <w:rPr>
          <w:rStyle w:val="DefaultParagraphFont"/>
          <w:rFonts w:ascii="Arial" w:hAnsi="Arial" w:cs="Arial"/>
          <w:color w:val="0F243E" w:themeColor="text2" w:themeShade="80"/>
          <w:sz w:val="24"/>
          <w:szCs w:val="24"/>
        </w:rPr>
      </w:sdtEndPr>
      <w:sdtContent>
        <w:p w:rsidR="00657B73" w:rsidRPr="008923B8" w:rsidRDefault="001031D8" w:rsidP="00657B73">
          <w:pPr>
            <w:spacing w:after="0" w:line="240" w:lineRule="auto"/>
            <w:contextualSpacing/>
            <w:rPr>
              <w:rFonts w:ascii="Arial" w:hAnsi="Arial" w:cs="Arial"/>
              <w:color w:val="0F243E" w:themeColor="text2" w:themeShade="80"/>
              <w:sz w:val="24"/>
              <w:szCs w:val="24"/>
            </w:rPr>
          </w:pPr>
          <w:r w:rsidRPr="0049662B">
            <w:rPr>
              <w:rStyle w:val="PlaceholderText"/>
            </w:rPr>
            <w:t>Click here to enter text.</w:t>
          </w:r>
        </w:p>
      </w:sdtContent>
    </w:sdt>
    <w:p w:rsidR="00657B73" w:rsidRPr="008923B8" w:rsidRDefault="00657B73" w:rsidP="00657B73">
      <w:pPr>
        <w:spacing w:after="0" w:line="240" w:lineRule="auto"/>
        <w:contextualSpacing/>
        <w:rPr>
          <w:rFonts w:ascii="Arial" w:hAnsi="Arial" w:cs="Arial"/>
          <w:color w:val="0F243E" w:themeColor="text2" w:themeShade="80"/>
          <w:sz w:val="24"/>
          <w:szCs w:val="24"/>
        </w:rPr>
      </w:pPr>
    </w:p>
    <w:p w:rsidR="00657B73" w:rsidRPr="008923B8" w:rsidRDefault="00657B73" w:rsidP="00657B73">
      <w:pPr>
        <w:spacing w:after="0" w:line="240" w:lineRule="auto"/>
        <w:contextualSpacing/>
        <w:rPr>
          <w:rFonts w:ascii="Arial" w:hAnsi="Arial" w:cs="Arial"/>
          <w:color w:val="0F243E" w:themeColor="text2" w:themeShade="80"/>
          <w:sz w:val="24"/>
          <w:szCs w:val="24"/>
        </w:rPr>
      </w:pPr>
    </w:p>
    <w:p w:rsidR="00657B73" w:rsidRPr="008923B8" w:rsidRDefault="00657B73" w:rsidP="00657B73">
      <w:pPr>
        <w:spacing w:after="0" w:line="240" w:lineRule="auto"/>
        <w:contextualSpacing/>
        <w:rPr>
          <w:rFonts w:ascii="Arial" w:hAnsi="Arial" w:cs="Arial"/>
          <w:color w:val="0F243E" w:themeColor="text2" w:themeShade="80"/>
          <w:sz w:val="24"/>
          <w:szCs w:val="24"/>
        </w:rPr>
      </w:pPr>
    </w:p>
    <w:p w:rsidR="00657B73" w:rsidRPr="008923B8" w:rsidRDefault="00657B73" w:rsidP="00657B73">
      <w:pPr>
        <w:spacing w:after="0" w:line="240" w:lineRule="auto"/>
        <w:contextualSpacing/>
        <w:rPr>
          <w:rFonts w:ascii="Arial" w:hAnsi="Arial" w:cs="Arial"/>
          <w:color w:val="0F243E" w:themeColor="text2" w:themeShade="80"/>
          <w:sz w:val="24"/>
          <w:szCs w:val="24"/>
        </w:rPr>
      </w:pPr>
      <w:r w:rsidRPr="008923B8">
        <w:rPr>
          <w:rFonts w:ascii="Arial" w:hAnsi="Arial" w:cs="Arial"/>
          <w:color w:val="0F243E" w:themeColor="text2" w:themeShade="80"/>
          <w:sz w:val="24"/>
          <w:szCs w:val="24"/>
        </w:rPr>
        <w:t>Research question to be answered by data:</w:t>
      </w:r>
    </w:p>
    <w:p w:rsidR="00657B73" w:rsidRPr="008923B8" w:rsidRDefault="00657B73" w:rsidP="00657B73">
      <w:pPr>
        <w:spacing w:after="0" w:line="240" w:lineRule="auto"/>
        <w:contextualSpacing/>
        <w:rPr>
          <w:rFonts w:ascii="Arial" w:hAnsi="Arial" w:cs="Arial"/>
          <w:color w:val="0F243E" w:themeColor="text2" w:themeShade="80"/>
          <w:sz w:val="24"/>
          <w:szCs w:val="24"/>
        </w:rPr>
      </w:pPr>
    </w:p>
    <w:sdt>
      <w:sdtPr>
        <w:rPr>
          <w:rStyle w:val="Style1"/>
        </w:rPr>
        <w:id w:val="75773347"/>
        <w:placeholder>
          <w:docPart w:val="8C342FABB91A42719AEECF1F7B0A8D63"/>
        </w:placeholder>
        <w:showingPlcHdr/>
      </w:sdtPr>
      <w:sdtEndPr>
        <w:rPr>
          <w:rStyle w:val="DefaultParagraphFont"/>
          <w:rFonts w:ascii="Arial" w:hAnsi="Arial" w:cs="Arial"/>
          <w:color w:val="0F243E" w:themeColor="text2" w:themeShade="80"/>
          <w:sz w:val="24"/>
          <w:szCs w:val="24"/>
        </w:rPr>
      </w:sdtEndPr>
      <w:sdtContent>
        <w:p w:rsidR="00657B73" w:rsidRPr="008923B8" w:rsidRDefault="001031D8" w:rsidP="00657B73">
          <w:pPr>
            <w:spacing w:after="0" w:line="240" w:lineRule="auto"/>
            <w:contextualSpacing/>
            <w:rPr>
              <w:rFonts w:ascii="Arial" w:hAnsi="Arial" w:cs="Arial"/>
              <w:color w:val="0F243E" w:themeColor="text2" w:themeShade="80"/>
              <w:sz w:val="24"/>
              <w:szCs w:val="24"/>
            </w:rPr>
          </w:pPr>
          <w:r w:rsidRPr="0049662B">
            <w:rPr>
              <w:rStyle w:val="PlaceholderText"/>
            </w:rPr>
            <w:t>Click here to enter text.</w:t>
          </w:r>
        </w:p>
      </w:sdtContent>
    </w:sdt>
    <w:p w:rsidR="00657B73" w:rsidRPr="008923B8" w:rsidRDefault="00657B73" w:rsidP="00657B73">
      <w:pPr>
        <w:spacing w:after="0" w:line="240" w:lineRule="auto"/>
        <w:contextualSpacing/>
        <w:rPr>
          <w:rFonts w:ascii="Arial" w:hAnsi="Arial" w:cs="Arial"/>
          <w:color w:val="0F243E" w:themeColor="text2" w:themeShade="80"/>
          <w:sz w:val="24"/>
          <w:szCs w:val="24"/>
        </w:rPr>
      </w:pPr>
    </w:p>
    <w:p w:rsidR="00657B73" w:rsidRPr="008923B8" w:rsidRDefault="00657B73" w:rsidP="00657B73">
      <w:pPr>
        <w:spacing w:after="0" w:line="240" w:lineRule="auto"/>
        <w:contextualSpacing/>
        <w:rPr>
          <w:rFonts w:ascii="Arial" w:hAnsi="Arial" w:cs="Arial"/>
          <w:color w:val="0F243E" w:themeColor="text2" w:themeShade="80"/>
          <w:sz w:val="24"/>
          <w:szCs w:val="24"/>
        </w:rPr>
      </w:pPr>
    </w:p>
    <w:p w:rsidR="00657B73" w:rsidRPr="008923B8" w:rsidRDefault="00657B73" w:rsidP="00657B73">
      <w:pPr>
        <w:spacing w:after="0" w:line="240" w:lineRule="auto"/>
        <w:contextualSpacing/>
        <w:rPr>
          <w:rFonts w:ascii="Arial" w:hAnsi="Arial" w:cs="Arial"/>
          <w:color w:val="0F243E" w:themeColor="text2" w:themeShade="80"/>
          <w:sz w:val="24"/>
          <w:szCs w:val="24"/>
        </w:rPr>
      </w:pPr>
    </w:p>
    <w:p w:rsidR="00657B73" w:rsidRPr="008923B8" w:rsidRDefault="00657B73" w:rsidP="00657B73">
      <w:pPr>
        <w:spacing w:after="0" w:line="240" w:lineRule="auto"/>
        <w:contextualSpacing/>
        <w:rPr>
          <w:rFonts w:ascii="Arial" w:hAnsi="Arial" w:cs="Arial"/>
          <w:color w:val="0F243E" w:themeColor="text2" w:themeShade="80"/>
          <w:sz w:val="24"/>
          <w:szCs w:val="24"/>
        </w:rPr>
      </w:pPr>
      <w:r w:rsidRPr="008923B8">
        <w:rPr>
          <w:rFonts w:ascii="Arial" w:hAnsi="Arial" w:cs="Arial"/>
          <w:color w:val="0F243E" w:themeColor="text2" w:themeShade="80"/>
          <w:sz w:val="24"/>
          <w:szCs w:val="24"/>
        </w:rPr>
        <w:t>Does this project involve any additional data collection, separate from the data being requested from APPD LEARN?</w:t>
      </w:r>
    </w:p>
    <w:p w:rsidR="00657B73" w:rsidRDefault="00657B73" w:rsidP="00657B73">
      <w:pPr>
        <w:spacing w:after="0" w:line="240" w:lineRule="auto"/>
        <w:contextualSpacing/>
        <w:rPr>
          <w:rFonts w:ascii="Arial" w:hAnsi="Arial" w:cs="Arial"/>
          <w:color w:val="0F243E" w:themeColor="text2" w:themeShade="80"/>
          <w:sz w:val="24"/>
          <w:szCs w:val="24"/>
        </w:rPr>
      </w:pPr>
    </w:p>
    <w:p w:rsidR="001031D8" w:rsidRDefault="00E43550" w:rsidP="00657B73">
      <w:pPr>
        <w:spacing w:after="0" w:line="240" w:lineRule="auto"/>
        <w:contextualSpacing/>
        <w:rPr>
          <w:rFonts w:ascii="Arial" w:hAnsi="Arial" w:cs="Arial"/>
          <w:color w:val="0F243E" w:themeColor="text2" w:themeShade="80"/>
          <w:sz w:val="24"/>
          <w:szCs w:val="24"/>
        </w:rPr>
      </w:pPr>
      <w:r>
        <w:rPr>
          <w:rFonts w:ascii="Arial" w:hAnsi="Arial" w:cs="Arial"/>
          <w:color w:val="0F243E" w:themeColor="text2" w:themeShade="80"/>
          <w:sz w:val="24"/>
          <w:szCs w:val="24"/>
        </w:rPr>
        <w:fldChar w:fldCharType="begin">
          <w:ffData>
            <w:name w:val="Check2"/>
            <w:enabled/>
            <w:calcOnExit w:val="0"/>
            <w:checkBox>
              <w:sizeAuto/>
              <w:default w:val="0"/>
            </w:checkBox>
          </w:ffData>
        </w:fldChar>
      </w:r>
      <w:bookmarkStart w:id="2" w:name="Check2"/>
      <w:r w:rsidR="001031D8">
        <w:rPr>
          <w:rFonts w:ascii="Arial" w:hAnsi="Arial" w:cs="Arial"/>
          <w:color w:val="0F243E" w:themeColor="text2" w:themeShade="80"/>
          <w:sz w:val="24"/>
          <w:szCs w:val="24"/>
        </w:rPr>
        <w:instrText xml:space="preserve"> FORMCHECKBOX </w:instrText>
      </w:r>
      <w:r w:rsidR="00787603">
        <w:rPr>
          <w:rFonts w:ascii="Arial" w:hAnsi="Arial" w:cs="Arial"/>
          <w:color w:val="0F243E" w:themeColor="text2" w:themeShade="80"/>
          <w:sz w:val="24"/>
          <w:szCs w:val="24"/>
        </w:rPr>
      </w:r>
      <w:r w:rsidR="00787603">
        <w:rPr>
          <w:rFonts w:ascii="Arial" w:hAnsi="Arial" w:cs="Arial"/>
          <w:color w:val="0F243E" w:themeColor="text2" w:themeShade="80"/>
          <w:sz w:val="24"/>
          <w:szCs w:val="24"/>
        </w:rPr>
        <w:fldChar w:fldCharType="separate"/>
      </w:r>
      <w:r>
        <w:rPr>
          <w:rFonts w:ascii="Arial" w:hAnsi="Arial" w:cs="Arial"/>
          <w:color w:val="0F243E" w:themeColor="text2" w:themeShade="80"/>
          <w:sz w:val="24"/>
          <w:szCs w:val="24"/>
        </w:rPr>
        <w:fldChar w:fldCharType="end"/>
      </w:r>
      <w:bookmarkEnd w:id="2"/>
      <w:r w:rsidR="001031D8">
        <w:rPr>
          <w:rFonts w:ascii="Arial" w:hAnsi="Arial" w:cs="Arial"/>
          <w:color w:val="0F243E" w:themeColor="text2" w:themeShade="80"/>
          <w:sz w:val="24"/>
          <w:szCs w:val="24"/>
        </w:rPr>
        <w:t xml:space="preserve"> No</w:t>
      </w:r>
    </w:p>
    <w:p w:rsidR="001031D8" w:rsidRPr="008923B8" w:rsidRDefault="00E43550" w:rsidP="00657B73">
      <w:pPr>
        <w:spacing w:after="0" w:line="240" w:lineRule="auto"/>
        <w:contextualSpacing/>
        <w:rPr>
          <w:rFonts w:ascii="Arial" w:hAnsi="Arial" w:cs="Arial"/>
          <w:color w:val="0F243E" w:themeColor="text2" w:themeShade="80"/>
          <w:sz w:val="24"/>
          <w:szCs w:val="24"/>
        </w:rPr>
      </w:pPr>
      <w:r>
        <w:rPr>
          <w:rFonts w:ascii="Arial" w:hAnsi="Arial" w:cs="Arial"/>
          <w:color w:val="0F243E" w:themeColor="text2" w:themeShade="80"/>
          <w:sz w:val="24"/>
          <w:szCs w:val="24"/>
        </w:rPr>
        <w:fldChar w:fldCharType="begin">
          <w:ffData>
            <w:name w:val="Check3"/>
            <w:enabled/>
            <w:calcOnExit w:val="0"/>
            <w:checkBox>
              <w:sizeAuto/>
              <w:default w:val="0"/>
            </w:checkBox>
          </w:ffData>
        </w:fldChar>
      </w:r>
      <w:bookmarkStart w:id="3" w:name="Check3"/>
      <w:r w:rsidR="001031D8">
        <w:rPr>
          <w:rFonts w:ascii="Arial" w:hAnsi="Arial" w:cs="Arial"/>
          <w:color w:val="0F243E" w:themeColor="text2" w:themeShade="80"/>
          <w:sz w:val="24"/>
          <w:szCs w:val="24"/>
        </w:rPr>
        <w:instrText xml:space="preserve"> FORMCHECKBOX </w:instrText>
      </w:r>
      <w:r w:rsidR="00787603">
        <w:rPr>
          <w:rFonts w:ascii="Arial" w:hAnsi="Arial" w:cs="Arial"/>
          <w:color w:val="0F243E" w:themeColor="text2" w:themeShade="80"/>
          <w:sz w:val="24"/>
          <w:szCs w:val="24"/>
        </w:rPr>
      </w:r>
      <w:r w:rsidR="00787603">
        <w:rPr>
          <w:rFonts w:ascii="Arial" w:hAnsi="Arial" w:cs="Arial"/>
          <w:color w:val="0F243E" w:themeColor="text2" w:themeShade="80"/>
          <w:sz w:val="24"/>
          <w:szCs w:val="24"/>
        </w:rPr>
        <w:fldChar w:fldCharType="separate"/>
      </w:r>
      <w:r>
        <w:rPr>
          <w:rFonts w:ascii="Arial" w:hAnsi="Arial" w:cs="Arial"/>
          <w:color w:val="0F243E" w:themeColor="text2" w:themeShade="80"/>
          <w:sz w:val="24"/>
          <w:szCs w:val="24"/>
        </w:rPr>
        <w:fldChar w:fldCharType="end"/>
      </w:r>
      <w:bookmarkEnd w:id="3"/>
      <w:r w:rsidR="001031D8">
        <w:rPr>
          <w:rFonts w:ascii="Arial" w:hAnsi="Arial" w:cs="Arial"/>
          <w:color w:val="0F243E" w:themeColor="text2" w:themeShade="80"/>
          <w:sz w:val="24"/>
          <w:szCs w:val="24"/>
        </w:rPr>
        <w:t xml:space="preserve"> Yes, please describe: </w:t>
      </w:r>
      <w:sdt>
        <w:sdtPr>
          <w:rPr>
            <w:rStyle w:val="Style1"/>
          </w:rPr>
          <w:id w:val="75773348"/>
          <w:placeholder>
            <w:docPart w:val="14062E7D963B4B5E8B029F054324BCAD"/>
          </w:placeholder>
          <w:showingPlcHdr/>
        </w:sdtPr>
        <w:sdtEndPr>
          <w:rPr>
            <w:rStyle w:val="DefaultParagraphFont"/>
            <w:rFonts w:ascii="Arial" w:hAnsi="Arial" w:cs="Arial"/>
            <w:color w:val="0F243E" w:themeColor="text2" w:themeShade="80"/>
            <w:sz w:val="24"/>
            <w:szCs w:val="24"/>
          </w:rPr>
        </w:sdtEndPr>
        <w:sdtContent>
          <w:r w:rsidR="001031D8" w:rsidRPr="0049662B">
            <w:rPr>
              <w:rStyle w:val="PlaceholderText"/>
            </w:rPr>
            <w:t>Click here to enter text.</w:t>
          </w:r>
        </w:sdtContent>
      </w:sdt>
    </w:p>
    <w:p w:rsidR="004E610F" w:rsidRPr="008923B8" w:rsidRDefault="004E610F" w:rsidP="00657B73">
      <w:pPr>
        <w:spacing w:after="0" w:line="240" w:lineRule="auto"/>
        <w:contextualSpacing/>
        <w:rPr>
          <w:rFonts w:ascii="Arial" w:hAnsi="Arial" w:cs="Arial"/>
          <w:color w:val="0F243E" w:themeColor="text2" w:themeShade="80"/>
          <w:sz w:val="24"/>
          <w:szCs w:val="24"/>
        </w:rPr>
      </w:pPr>
    </w:p>
    <w:p w:rsidR="00657B73" w:rsidRDefault="00657B73" w:rsidP="00657B73">
      <w:pPr>
        <w:spacing w:after="0" w:line="240" w:lineRule="auto"/>
        <w:contextualSpacing/>
        <w:rPr>
          <w:rFonts w:ascii="Arial" w:hAnsi="Arial" w:cs="Arial"/>
          <w:color w:val="0F243E" w:themeColor="text2" w:themeShade="80"/>
          <w:sz w:val="24"/>
          <w:szCs w:val="24"/>
        </w:rPr>
      </w:pPr>
    </w:p>
    <w:p w:rsidR="001031D8" w:rsidRPr="008923B8" w:rsidRDefault="001031D8" w:rsidP="00657B73">
      <w:pPr>
        <w:spacing w:after="0" w:line="240" w:lineRule="auto"/>
        <w:contextualSpacing/>
        <w:rPr>
          <w:rFonts w:ascii="Arial" w:hAnsi="Arial" w:cs="Arial"/>
          <w:color w:val="0F243E" w:themeColor="text2" w:themeShade="80"/>
          <w:sz w:val="24"/>
          <w:szCs w:val="24"/>
        </w:rPr>
      </w:pPr>
    </w:p>
    <w:p w:rsidR="00657B73" w:rsidRPr="008923B8" w:rsidRDefault="00427075" w:rsidP="00657B73">
      <w:pPr>
        <w:spacing w:after="0" w:line="240" w:lineRule="auto"/>
        <w:contextualSpacing/>
        <w:rPr>
          <w:rFonts w:ascii="Arial" w:hAnsi="Arial" w:cs="Arial"/>
          <w:color w:val="0F243E" w:themeColor="text2" w:themeShade="80"/>
          <w:sz w:val="24"/>
          <w:szCs w:val="24"/>
        </w:rPr>
      </w:pPr>
      <w:r w:rsidRPr="008923B8">
        <w:rPr>
          <w:rFonts w:ascii="Arial" w:hAnsi="Arial" w:cs="Arial"/>
          <w:color w:val="0F243E" w:themeColor="text2" w:themeShade="80"/>
          <w:sz w:val="24"/>
          <w:szCs w:val="24"/>
        </w:rPr>
        <w:t>W</w:t>
      </w:r>
      <w:r w:rsidR="00657B73" w:rsidRPr="008923B8">
        <w:rPr>
          <w:rFonts w:ascii="Arial" w:hAnsi="Arial" w:cs="Arial"/>
          <w:color w:val="0F243E" w:themeColor="text2" w:themeShade="80"/>
          <w:sz w:val="24"/>
          <w:szCs w:val="24"/>
        </w:rPr>
        <w:t>ill newly collected data be provided back to APPD LEARN?</w:t>
      </w:r>
    </w:p>
    <w:p w:rsidR="00657B73" w:rsidRDefault="00E43550" w:rsidP="00657B73">
      <w:pPr>
        <w:spacing w:after="0" w:line="240" w:lineRule="auto"/>
        <w:contextualSpacing/>
        <w:rPr>
          <w:rFonts w:ascii="Arial" w:hAnsi="Arial" w:cs="Arial"/>
          <w:color w:val="0F243E" w:themeColor="text2" w:themeShade="80"/>
          <w:sz w:val="24"/>
          <w:szCs w:val="24"/>
        </w:rPr>
      </w:pPr>
      <w:r>
        <w:rPr>
          <w:rFonts w:ascii="Arial" w:hAnsi="Arial" w:cs="Arial"/>
          <w:color w:val="0F243E" w:themeColor="text2" w:themeShade="80"/>
          <w:sz w:val="24"/>
          <w:szCs w:val="24"/>
        </w:rPr>
        <w:fldChar w:fldCharType="begin">
          <w:ffData>
            <w:name w:val="Check4"/>
            <w:enabled/>
            <w:calcOnExit w:val="0"/>
            <w:checkBox>
              <w:sizeAuto/>
              <w:default w:val="0"/>
            </w:checkBox>
          </w:ffData>
        </w:fldChar>
      </w:r>
      <w:bookmarkStart w:id="4" w:name="Check4"/>
      <w:r w:rsidR="001031D8">
        <w:rPr>
          <w:rFonts w:ascii="Arial" w:hAnsi="Arial" w:cs="Arial"/>
          <w:color w:val="0F243E" w:themeColor="text2" w:themeShade="80"/>
          <w:sz w:val="24"/>
          <w:szCs w:val="24"/>
        </w:rPr>
        <w:instrText xml:space="preserve"> FORMCHECKBOX </w:instrText>
      </w:r>
      <w:r w:rsidR="00787603">
        <w:rPr>
          <w:rFonts w:ascii="Arial" w:hAnsi="Arial" w:cs="Arial"/>
          <w:color w:val="0F243E" w:themeColor="text2" w:themeShade="80"/>
          <w:sz w:val="24"/>
          <w:szCs w:val="24"/>
        </w:rPr>
      </w:r>
      <w:r w:rsidR="00787603">
        <w:rPr>
          <w:rFonts w:ascii="Arial" w:hAnsi="Arial" w:cs="Arial"/>
          <w:color w:val="0F243E" w:themeColor="text2" w:themeShade="80"/>
          <w:sz w:val="24"/>
          <w:szCs w:val="24"/>
        </w:rPr>
        <w:fldChar w:fldCharType="separate"/>
      </w:r>
      <w:r>
        <w:rPr>
          <w:rFonts w:ascii="Arial" w:hAnsi="Arial" w:cs="Arial"/>
          <w:color w:val="0F243E" w:themeColor="text2" w:themeShade="80"/>
          <w:sz w:val="24"/>
          <w:szCs w:val="24"/>
        </w:rPr>
        <w:fldChar w:fldCharType="end"/>
      </w:r>
      <w:bookmarkEnd w:id="4"/>
      <w:r w:rsidR="001031D8">
        <w:rPr>
          <w:rFonts w:ascii="Arial" w:hAnsi="Arial" w:cs="Arial"/>
          <w:color w:val="0F243E" w:themeColor="text2" w:themeShade="80"/>
          <w:sz w:val="24"/>
          <w:szCs w:val="24"/>
        </w:rPr>
        <w:t xml:space="preserve"> No</w:t>
      </w:r>
    </w:p>
    <w:p w:rsidR="001031D8" w:rsidRPr="008923B8" w:rsidRDefault="00E43550" w:rsidP="00657B73">
      <w:pPr>
        <w:spacing w:after="0" w:line="240" w:lineRule="auto"/>
        <w:contextualSpacing/>
        <w:rPr>
          <w:rFonts w:ascii="Arial" w:hAnsi="Arial" w:cs="Arial"/>
          <w:color w:val="0F243E" w:themeColor="text2" w:themeShade="80"/>
          <w:sz w:val="24"/>
          <w:szCs w:val="24"/>
        </w:rPr>
      </w:pPr>
      <w:r>
        <w:rPr>
          <w:rFonts w:ascii="Arial" w:hAnsi="Arial" w:cs="Arial"/>
          <w:color w:val="0F243E" w:themeColor="text2" w:themeShade="80"/>
          <w:sz w:val="24"/>
          <w:szCs w:val="24"/>
        </w:rPr>
        <w:fldChar w:fldCharType="begin">
          <w:ffData>
            <w:name w:val="Check5"/>
            <w:enabled/>
            <w:calcOnExit w:val="0"/>
            <w:checkBox>
              <w:sizeAuto/>
              <w:default w:val="0"/>
            </w:checkBox>
          </w:ffData>
        </w:fldChar>
      </w:r>
      <w:bookmarkStart w:id="5" w:name="Check5"/>
      <w:r w:rsidR="001031D8">
        <w:rPr>
          <w:rFonts w:ascii="Arial" w:hAnsi="Arial" w:cs="Arial"/>
          <w:color w:val="0F243E" w:themeColor="text2" w:themeShade="80"/>
          <w:sz w:val="24"/>
          <w:szCs w:val="24"/>
        </w:rPr>
        <w:instrText xml:space="preserve"> FORMCHECKBOX </w:instrText>
      </w:r>
      <w:r w:rsidR="00787603">
        <w:rPr>
          <w:rFonts w:ascii="Arial" w:hAnsi="Arial" w:cs="Arial"/>
          <w:color w:val="0F243E" w:themeColor="text2" w:themeShade="80"/>
          <w:sz w:val="24"/>
          <w:szCs w:val="24"/>
        </w:rPr>
      </w:r>
      <w:r w:rsidR="00787603">
        <w:rPr>
          <w:rFonts w:ascii="Arial" w:hAnsi="Arial" w:cs="Arial"/>
          <w:color w:val="0F243E" w:themeColor="text2" w:themeShade="80"/>
          <w:sz w:val="24"/>
          <w:szCs w:val="24"/>
        </w:rPr>
        <w:fldChar w:fldCharType="separate"/>
      </w:r>
      <w:r>
        <w:rPr>
          <w:rFonts w:ascii="Arial" w:hAnsi="Arial" w:cs="Arial"/>
          <w:color w:val="0F243E" w:themeColor="text2" w:themeShade="80"/>
          <w:sz w:val="24"/>
          <w:szCs w:val="24"/>
        </w:rPr>
        <w:fldChar w:fldCharType="end"/>
      </w:r>
      <w:bookmarkEnd w:id="5"/>
      <w:r w:rsidR="001031D8">
        <w:rPr>
          <w:rFonts w:ascii="Arial" w:hAnsi="Arial" w:cs="Arial"/>
          <w:color w:val="0F243E" w:themeColor="text2" w:themeShade="80"/>
          <w:sz w:val="24"/>
          <w:szCs w:val="24"/>
        </w:rPr>
        <w:t xml:space="preserve"> Yes</w:t>
      </w:r>
    </w:p>
    <w:p w:rsidR="00657B73" w:rsidRPr="008923B8" w:rsidRDefault="00657B73" w:rsidP="00657B73">
      <w:pPr>
        <w:spacing w:after="0" w:line="240" w:lineRule="auto"/>
        <w:contextualSpacing/>
        <w:rPr>
          <w:rFonts w:ascii="Arial" w:hAnsi="Arial" w:cs="Arial"/>
          <w:color w:val="0F243E" w:themeColor="text2" w:themeShade="80"/>
          <w:sz w:val="24"/>
          <w:szCs w:val="24"/>
        </w:rPr>
      </w:pPr>
    </w:p>
    <w:p w:rsidR="00657B73" w:rsidRPr="008923B8" w:rsidRDefault="00657B73" w:rsidP="00657B73">
      <w:pPr>
        <w:spacing w:after="0" w:line="240" w:lineRule="auto"/>
        <w:contextualSpacing/>
        <w:rPr>
          <w:rFonts w:ascii="Arial" w:hAnsi="Arial" w:cs="Arial"/>
          <w:color w:val="0F243E" w:themeColor="text2" w:themeShade="80"/>
          <w:sz w:val="24"/>
          <w:szCs w:val="24"/>
        </w:rPr>
      </w:pPr>
    </w:p>
    <w:p w:rsidR="004E610F" w:rsidRPr="008923B8" w:rsidRDefault="004E610F" w:rsidP="00657B73">
      <w:pPr>
        <w:spacing w:after="0" w:line="240" w:lineRule="auto"/>
        <w:contextualSpacing/>
        <w:rPr>
          <w:rFonts w:ascii="Arial" w:hAnsi="Arial" w:cs="Arial"/>
          <w:color w:val="0F243E" w:themeColor="text2" w:themeShade="80"/>
          <w:sz w:val="24"/>
          <w:szCs w:val="24"/>
        </w:rPr>
      </w:pPr>
    </w:p>
    <w:p w:rsidR="00657B73" w:rsidRPr="008923B8" w:rsidRDefault="00657B73" w:rsidP="00657B73">
      <w:pPr>
        <w:spacing w:after="0" w:line="240" w:lineRule="auto"/>
        <w:contextualSpacing/>
        <w:rPr>
          <w:rFonts w:ascii="Arial" w:hAnsi="Arial" w:cs="Arial"/>
          <w:color w:val="0F243E" w:themeColor="text2" w:themeShade="80"/>
          <w:sz w:val="24"/>
          <w:szCs w:val="24"/>
        </w:rPr>
      </w:pPr>
      <w:r w:rsidRPr="008923B8">
        <w:rPr>
          <w:rFonts w:ascii="Arial" w:hAnsi="Arial" w:cs="Arial"/>
          <w:color w:val="0F243E" w:themeColor="text2" w:themeShade="80"/>
          <w:sz w:val="24"/>
          <w:szCs w:val="24"/>
        </w:rPr>
        <w:t>Planned analysis:</w:t>
      </w:r>
    </w:p>
    <w:p w:rsidR="00657B73" w:rsidRPr="008923B8" w:rsidRDefault="00657B73" w:rsidP="00657B73">
      <w:pPr>
        <w:spacing w:after="0" w:line="240" w:lineRule="auto"/>
        <w:contextualSpacing/>
        <w:rPr>
          <w:rFonts w:ascii="Arial" w:hAnsi="Arial" w:cs="Arial"/>
          <w:color w:val="0F243E" w:themeColor="text2" w:themeShade="80"/>
          <w:sz w:val="24"/>
          <w:szCs w:val="24"/>
        </w:rPr>
      </w:pPr>
    </w:p>
    <w:sdt>
      <w:sdtPr>
        <w:rPr>
          <w:rStyle w:val="Style1"/>
        </w:rPr>
        <w:id w:val="75773349"/>
        <w:placeholder>
          <w:docPart w:val="19244A6FECCD47BDB71B54F155DB6D44"/>
        </w:placeholder>
        <w:showingPlcHdr/>
      </w:sdtPr>
      <w:sdtEndPr>
        <w:rPr>
          <w:rStyle w:val="DefaultParagraphFont"/>
          <w:rFonts w:ascii="Arial" w:hAnsi="Arial" w:cs="Arial"/>
          <w:color w:val="0F243E" w:themeColor="text2" w:themeShade="80"/>
          <w:sz w:val="24"/>
          <w:szCs w:val="24"/>
        </w:rPr>
      </w:sdtEndPr>
      <w:sdtContent>
        <w:p w:rsidR="00657B73" w:rsidRPr="008923B8" w:rsidRDefault="001031D8" w:rsidP="00657B73">
          <w:pPr>
            <w:spacing w:after="0" w:line="240" w:lineRule="auto"/>
            <w:contextualSpacing/>
            <w:rPr>
              <w:rFonts w:ascii="Arial" w:hAnsi="Arial" w:cs="Arial"/>
              <w:color w:val="0F243E" w:themeColor="text2" w:themeShade="80"/>
              <w:sz w:val="24"/>
              <w:szCs w:val="24"/>
            </w:rPr>
          </w:pPr>
          <w:r w:rsidRPr="0049662B">
            <w:rPr>
              <w:rStyle w:val="PlaceholderText"/>
            </w:rPr>
            <w:t>Click here to enter text.</w:t>
          </w:r>
        </w:p>
      </w:sdtContent>
    </w:sdt>
    <w:p w:rsidR="00657B73" w:rsidRPr="008923B8" w:rsidRDefault="00657B73" w:rsidP="00657B73">
      <w:pPr>
        <w:spacing w:after="0" w:line="240" w:lineRule="auto"/>
        <w:contextualSpacing/>
        <w:rPr>
          <w:rFonts w:ascii="Arial" w:hAnsi="Arial" w:cs="Arial"/>
          <w:color w:val="0F243E" w:themeColor="text2" w:themeShade="80"/>
          <w:sz w:val="24"/>
          <w:szCs w:val="24"/>
        </w:rPr>
      </w:pPr>
    </w:p>
    <w:p w:rsidR="00657B73" w:rsidRPr="008923B8" w:rsidRDefault="00657B73" w:rsidP="00657B73">
      <w:pPr>
        <w:spacing w:after="0" w:line="240" w:lineRule="auto"/>
        <w:contextualSpacing/>
        <w:rPr>
          <w:rFonts w:ascii="Arial" w:hAnsi="Arial" w:cs="Arial"/>
          <w:color w:val="0F243E" w:themeColor="text2" w:themeShade="80"/>
          <w:sz w:val="24"/>
          <w:szCs w:val="24"/>
        </w:rPr>
      </w:pPr>
    </w:p>
    <w:p w:rsidR="00657B73" w:rsidRPr="008923B8" w:rsidRDefault="00657B73" w:rsidP="00657B73">
      <w:pPr>
        <w:spacing w:after="0" w:line="240" w:lineRule="auto"/>
        <w:contextualSpacing/>
        <w:rPr>
          <w:rFonts w:ascii="Arial" w:hAnsi="Arial" w:cs="Arial"/>
          <w:color w:val="0F243E" w:themeColor="text2" w:themeShade="80"/>
          <w:sz w:val="24"/>
          <w:szCs w:val="24"/>
        </w:rPr>
      </w:pPr>
    </w:p>
    <w:p w:rsidR="00657B73" w:rsidRPr="008923B8" w:rsidRDefault="00657B73" w:rsidP="00657B73">
      <w:pPr>
        <w:spacing w:after="0" w:line="240" w:lineRule="auto"/>
        <w:contextualSpacing/>
        <w:rPr>
          <w:rFonts w:ascii="Arial" w:hAnsi="Arial" w:cs="Arial"/>
          <w:color w:val="0F243E" w:themeColor="text2" w:themeShade="80"/>
          <w:sz w:val="24"/>
          <w:szCs w:val="24"/>
        </w:rPr>
      </w:pPr>
      <w:r w:rsidRPr="008923B8">
        <w:rPr>
          <w:rFonts w:ascii="Arial" w:hAnsi="Arial" w:cs="Arial"/>
          <w:color w:val="0F243E" w:themeColor="text2" w:themeShade="80"/>
          <w:sz w:val="24"/>
          <w:szCs w:val="24"/>
        </w:rPr>
        <w:t>Additional comments:</w:t>
      </w:r>
    </w:p>
    <w:p w:rsidR="00657B73" w:rsidRPr="008923B8" w:rsidRDefault="00657B73" w:rsidP="00657B73">
      <w:pPr>
        <w:spacing w:after="0" w:line="240" w:lineRule="auto"/>
        <w:contextualSpacing/>
        <w:rPr>
          <w:rFonts w:ascii="Arial" w:hAnsi="Arial" w:cs="Arial"/>
          <w:color w:val="0F243E" w:themeColor="text2" w:themeShade="80"/>
          <w:sz w:val="24"/>
          <w:szCs w:val="24"/>
        </w:rPr>
      </w:pPr>
    </w:p>
    <w:sdt>
      <w:sdtPr>
        <w:rPr>
          <w:rStyle w:val="Style1"/>
        </w:rPr>
        <w:id w:val="75773350"/>
        <w:placeholder>
          <w:docPart w:val="7610E515CDBA4134B48179206F9FD8D2"/>
        </w:placeholder>
        <w:showingPlcHdr/>
      </w:sdtPr>
      <w:sdtEndPr>
        <w:rPr>
          <w:rStyle w:val="DefaultParagraphFont"/>
          <w:rFonts w:ascii="Arial" w:hAnsi="Arial" w:cs="Arial"/>
          <w:color w:val="0F243E" w:themeColor="text2" w:themeShade="80"/>
          <w:sz w:val="24"/>
          <w:szCs w:val="24"/>
        </w:rPr>
      </w:sdtEndPr>
      <w:sdtContent>
        <w:p w:rsidR="00657B73" w:rsidRPr="008923B8" w:rsidRDefault="001031D8" w:rsidP="005A6DCD">
          <w:pPr>
            <w:spacing w:after="0" w:line="240" w:lineRule="auto"/>
            <w:contextualSpacing/>
            <w:rPr>
              <w:rFonts w:ascii="Arial" w:hAnsi="Arial" w:cs="Arial"/>
              <w:color w:val="0F243E" w:themeColor="text2" w:themeShade="80"/>
              <w:sz w:val="24"/>
              <w:szCs w:val="24"/>
            </w:rPr>
          </w:pPr>
          <w:r w:rsidRPr="0049662B">
            <w:rPr>
              <w:rStyle w:val="PlaceholderText"/>
            </w:rPr>
            <w:t>Click here to enter text.</w:t>
          </w:r>
        </w:p>
      </w:sdtContent>
    </w:sdt>
    <w:sectPr w:rsidR="00657B73" w:rsidRPr="008923B8" w:rsidSect="00A863B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5D6DC5"/>
    <w:multiLevelType w:val="hybridMultilevel"/>
    <w:tmpl w:val="F16A08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drawingGridHorizontalSpacing w:val="110"/>
  <w:displayHorizontalDrawingGridEvery w:val="2"/>
  <w:characterSpacingControl w:val="doNotCompress"/>
  <w:compat>
    <w:compatSetting w:name="compatibilityMode" w:uri="http://schemas.microsoft.com/office/word" w:val="12"/>
  </w:compat>
  <w:rsids>
    <w:rsidRoot w:val="00A863BE"/>
    <w:rsid w:val="00082299"/>
    <w:rsid w:val="001031D8"/>
    <w:rsid w:val="00205038"/>
    <w:rsid w:val="00297446"/>
    <w:rsid w:val="002D07E8"/>
    <w:rsid w:val="00303D35"/>
    <w:rsid w:val="003747AA"/>
    <w:rsid w:val="003766CE"/>
    <w:rsid w:val="003F0284"/>
    <w:rsid w:val="00402166"/>
    <w:rsid w:val="00427075"/>
    <w:rsid w:val="0047518B"/>
    <w:rsid w:val="004E610F"/>
    <w:rsid w:val="00510A9B"/>
    <w:rsid w:val="00577833"/>
    <w:rsid w:val="005A6DCD"/>
    <w:rsid w:val="005C1285"/>
    <w:rsid w:val="00615675"/>
    <w:rsid w:val="00657B73"/>
    <w:rsid w:val="00735DC7"/>
    <w:rsid w:val="00781B0B"/>
    <w:rsid w:val="00787603"/>
    <w:rsid w:val="007A3670"/>
    <w:rsid w:val="008923B8"/>
    <w:rsid w:val="00993C0E"/>
    <w:rsid w:val="009C2D90"/>
    <w:rsid w:val="009D221A"/>
    <w:rsid w:val="00A0064D"/>
    <w:rsid w:val="00A21C01"/>
    <w:rsid w:val="00A81156"/>
    <w:rsid w:val="00A863BE"/>
    <w:rsid w:val="00B10148"/>
    <w:rsid w:val="00B221DD"/>
    <w:rsid w:val="00B23FB5"/>
    <w:rsid w:val="00B97EFE"/>
    <w:rsid w:val="00C503B8"/>
    <w:rsid w:val="00C63F56"/>
    <w:rsid w:val="00CC129A"/>
    <w:rsid w:val="00CC150A"/>
    <w:rsid w:val="00D308B0"/>
    <w:rsid w:val="00D97E06"/>
    <w:rsid w:val="00DD1A94"/>
    <w:rsid w:val="00E13C5B"/>
    <w:rsid w:val="00E43550"/>
    <w:rsid w:val="00E92CCE"/>
    <w:rsid w:val="00EA35F9"/>
    <w:rsid w:val="00FD0F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31BE0"/>
  <w15:docId w15:val="{4F5D1A79-96C4-4E57-90F2-9C2207C20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56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15675"/>
    <w:pPr>
      <w:spacing w:after="0" w:line="240" w:lineRule="auto"/>
      <w:contextualSpacing/>
    </w:pPr>
  </w:style>
  <w:style w:type="paragraph" w:styleId="ListParagraph">
    <w:name w:val="List Paragraph"/>
    <w:basedOn w:val="Normal"/>
    <w:uiPriority w:val="34"/>
    <w:qFormat/>
    <w:rsid w:val="00615675"/>
    <w:pPr>
      <w:ind w:left="720"/>
      <w:contextualSpacing/>
    </w:pPr>
  </w:style>
  <w:style w:type="paragraph" w:styleId="BalloonText">
    <w:name w:val="Balloon Text"/>
    <w:basedOn w:val="Normal"/>
    <w:link w:val="BalloonTextChar"/>
    <w:uiPriority w:val="99"/>
    <w:semiHidden/>
    <w:unhideWhenUsed/>
    <w:rsid w:val="00A863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63BE"/>
    <w:rPr>
      <w:rFonts w:ascii="Tahoma" w:hAnsi="Tahoma" w:cs="Tahoma"/>
      <w:sz w:val="16"/>
      <w:szCs w:val="16"/>
    </w:rPr>
  </w:style>
  <w:style w:type="character" w:styleId="Hyperlink">
    <w:name w:val="Hyperlink"/>
    <w:basedOn w:val="DefaultParagraphFont"/>
    <w:uiPriority w:val="99"/>
    <w:unhideWhenUsed/>
    <w:rsid w:val="00A0064D"/>
    <w:rPr>
      <w:color w:val="0000FF" w:themeColor="hyperlink"/>
      <w:u w:val="single"/>
    </w:rPr>
  </w:style>
  <w:style w:type="character" w:styleId="FollowedHyperlink">
    <w:name w:val="FollowedHyperlink"/>
    <w:basedOn w:val="DefaultParagraphFont"/>
    <w:uiPriority w:val="99"/>
    <w:semiHidden/>
    <w:unhideWhenUsed/>
    <w:rsid w:val="00082299"/>
    <w:rPr>
      <w:color w:val="800080" w:themeColor="followedHyperlink"/>
      <w:u w:val="single"/>
    </w:rPr>
  </w:style>
  <w:style w:type="character" w:styleId="PlaceholderText">
    <w:name w:val="Placeholder Text"/>
    <w:basedOn w:val="DefaultParagraphFont"/>
    <w:uiPriority w:val="99"/>
    <w:semiHidden/>
    <w:rsid w:val="001031D8"/>
    <w:rPr>
      <w:color w:val="808080"/>
    </w:rPr>
  </w:style>
  <w:style w:type="character" w:customStyle="1" w:styleId="Style1">
    <w:name w:val="Style1"/>
    <w:basedOn w:val="DefaultParagraphFont"/>
    <w:uiPriority w:val="1"/>
    <w:rsid w:val="0047518B"/>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arn@appd.org" TargetMode="External"/><Relationship Id="rId3" Type="http://schemas.openxmlformats.org/officeDocument/2006/relationships/styles" Target="styles.xml"/><Relationship Id="rId7" Type="http://schemas.openxmlformats.org/officeDocument/2006/relationships/hyperlink" Target="http://learn.appd.org/index.cfm?page=content.cfm&amp;type=1&amp;h1id=4&amp;h2id=0"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thedata.org/citation/standard"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336F92D668E46A7B6816402A52CC4B2"/>
        <w:category>
          <w:name w:val="General"/>
          <w:gallery w:val="placeholder"/>
        </w:category>
        <w:types>
          <w:type w:val="bbPlcHdr"/>
        </w:types>
        <w:behaviors>
          <w:behavior w:val="content"/>
        </w:behaviors>
        <w:guid w:val="{87231AF2-18B6-4475-9644-F40BB7BE7715}"/>
      </w:docPartPr>
      <w:docPartBody>
        <w:p w:rsidR="00B51123" w:rsidRDefault="002A4D92" w:rsidP="002A4D92">
          <w:pPr>
            <w:pStyle w:val="5336F92D668E46A7B6816402A52CC4B21"/>
          </w:pPr>
          <w:r w:rsidRPr="0049662B">
            <w:rPr>
              <w:rStyle w:val="PlaceholderText"/>
            </w:rPr>
            <w:t>Click here to enter text.</w:t>
          </w:r>
        </w:p>
      </w:docPartBody>
    </w:docPart>
    <w:docPart>
      <w:docPartPr>
        <w:name w:val="AABA1EE8106943199E49A45F8D684E0A"/>
        <w:category>
          <w:name w:val="General"/>
          <w:gallery w:val="placeholder"/>
        </w:category>
        <w:types>
          <w:type w:val="bbPlcHdr"/>
        </w:types>
        <w:behaviors>
          <w:behavior w:val="content"/>
        </w:behaviors>
        <w:guid w:val="{424B1DC4-A54F-4AF5-AF47-0D8FA37DCC4A}"/>
      </w:docPartPr>
      <w:docPartBody>
        <w:p w:rsidR="00B51123" w:rsidRDefault="002A4D92" w:rsidP="002A4D92">
          <w:pPr>
            <w:pStyle w:val="AABA1EE8106943199E49A45F8D684E0A1"/>
          </w:pPr>
          <w:r w:rsidRPr="0049662B">
            <w:rPr>
              <w:rStyle w:val="PlaceholderText"/>
            </w:rPr>
            <w:t>Click here to enter text.</w:t>
          </w:r>
        </w:p>
      </w:docPartBody>
    </w:docPart>
    <w:docPart>
      <w:docPartPr>
        <w:name w:val="06606848434A4716B8EF107B8F65A50C"/>
        <w:category>
          <w:name w:val="General"/>
          <w:gallery w:val="placeholder"/>
        </w:category>
        <w:types>
          <w:type w:val="bbPlcHdr"/>
        </w:types>
        <w:behaviors>
          <w:behavior w:val="content"/>
        </w:behaviors>
        <w:guid w:val="{70FE9896-C776-4B85-8800-92A69AD16C1A}"/>
      </w:docPartPr>
      <w:docPartBody>
        <w:p w:rsidR="00B51123" w:rsidRDefault="002A4D92" w:rsidP="002A4D92">
          <w:pPr>
            <w:pStyle w:val="06606848434A4716B8EF107B8F65A50C1"/>
          </w:pPr>
          <w:r w:rsidRPr="0049662B">
            <w:rPr>
              <w:rStyle w:val="PlaceholderText"/>
            </w:rPr>
            <w:t>Click here to enter text.</w:t>
          </w:r>
        </w:p>
      </w:docPartBody>
    </w:docPart>
    <w:docPart>
      <w:docPartPr>
        <w:name w:val="8C342FABB91A42719AEECF1F7B0A8D63"/>
        <w:category>
          <w:name w:val="General"/>
          <w:gallery w:val="placeholder"/>
        </w:category>
        <w:types>
          <w:type w:val="bbPlcHdr"/>
        </w:types>
        <w:behaviors>
          <w:behavior w:val="content"/>
        </w:behaviors>
        <w:guid w:val="{76215E1B-2D28-469E-A65B-432F24C146CA}"/>
      </w:docPartPr>
      <w:docPartBody>
        <w:p w:rsidR="00B51123" w:rsidRDefault="002A4D92" w:rsidP="002A4D92">
          <w:pPr>
            <w:pStyle w:val="8C342FABB91A42719AEECF1F7B0A8D631"/>
          </w:pPr>
          <w:r w:rsidRPr="0049662B">
            <w:rPr>
              <w:rStyle w:val="PlaceholderText"/>
            </w:rPr>
            <w:t>Click here to enter text.</w:t>
          </w:r>
        </w:p>
      </w:docPartBody>
    </w:docPart>
    <w:docPart>
      <w:docPartPr>
        <w:name w:val="14062E7D963B4B5E8B029F054324BCAD"/>
        <w:category>
          <w:name w:val="General"/>
          <w:gallery w:val="placeholder"/>
        </w:category>
        <w:types>
          <w:type w:val="bbPlcHdr"/>
        </w:types>
        <w:behaviors>
          <w:behavior w:val="content"/>
        </w:behaviors>
        <w:guid w:val="{36080E78-880D-4C6E-8485-69ADB8703C9F}"/>
      </w:docPartPr>
      <w:docPartBody>
        <w:p w:rsidR="00B51123" w:rsidRDefault="002A4D92" w:rsidP="002A4D92">
          <w:pPr>
            <w:pStyle w:val="14062E7D963B4B5E8B029F054324BCAD1"/>
          </w:pPr>
          <w:r w:rsidRPr="0049662B">
            <w:rPr>
              <w:rStyle w:val="PlaceholderText"/>
            </w:rPr>
            <w:t>Click here to enter text.</w:t>
          </w:r>
        </w:p>
      </w:docPartBody>
    </w:docPart>
    <w:docPart>
      <w:docPartPr>
        <w:name w:val="19244A6FECCD47BDB71B54F155DB6D44"/>
        <w:category>
          <w:name w:val="General"/>
          <w:gallery w:val="placeholder"/>
        </w:category>
        <w:types>
          <w:type w:val="bbPlcHdr"/>
        </w:types>
        <w:behaviors>
          <w:behavior w:val="content"/>
        </w:behaviors>
        <w:guid w:val="{446B1F6E-C9D6-4653-80F1-3929C8D5E353}"/>
      </w:docPartPr>
      <w:docPartBody>
        <w:p w:rsidR="00B51123" w:rsidRDefault="002A4D92" w:rsidP="002A4D92">
          <w:pPr>
            <w:pStyle w:val="19244A6FECCD47BDB71B54F155DB6D441"/>
          </w:pPr>
          <w:r w:rsidRPr="0049662B">
            <w:rPr>
              <w:rStyle w:val="PlaceholderText"/>
            </w:rPr>
            <w:t>Click here to enter text.</w:t>
          </w:r>
        </w:p>
      </w:docPartBody>
    </w:docPart>
    <w:docPart>
      <w:docPartPr>
        <w:name w:val="7610E515CDBA4134B48179206F9FD8D2"/>
        <w:category>
          <w:name w:val="General"/>
          <w:gallery w:val="placeholder"/>
        </w:category>
        <w:types>
          <w:type w:val="bbPlcHdr"/>
        </w:types>
        <w:behaviors>
          <w:behavior w:val="content"/>
        </w:behaviors>
        <w:guid w:val="{7F518287-49F3-4E2A-A221-1375F23FD15B}"/>
      </w:docPartPr>
      <w:docPartBody>
        <w:p w:rsidR="00B51123" w:rsidRDefault="002A4D92" w:rsidP="002A4D92">
          <w:pPr>
            <w:pStyle w:val="7610E515CDBA4134B48179206F9FD8D21"/>
          </w:pPr>
          <w:r w:rsidRPr="0049662B">
            <w:rPr>
              <w:rStyle w:val="PlaceholderText"/>
            </w:rPr>
            <w:t>Click here to enter text.</w:t>
          </w:r>
        </w:p>
      </w:docPartBody>
    </w:docPart>
    <w:docPart>
      <w:docPartPr>
        <w:name w:val="DefaultPlaceholder_22675703"/>
        <w:category>
          <w:name w:val="General"/>
          <w:gallery w:val="placeholder"/>
        </w:category>
        <w:types>
          <w:type w:val="bbPlcHdr"/>
        </w:types>
        <w:behaviors>
          <w:behavior w:val="content"/>
        </w:behaviors>
        <w:guid w:val="{7F690624-B92C-4384-9FA7-60BE4331B543}"/>
      </w:docPartPr>
      <w:docPartBody>
        <w:p w:rsidR="00B51123" w:rsidRDefault="00B51123">
          <w:r w:rsidRPr="00191C08">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2A4D92"/>
    <w:rsid w:val="00246B1A"/>
    <w:rsid w:val="002974C0"/>
    <w:rsid w:val="002A4D92"/>
    <w:rsid w:val="00B511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1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51123"/>
    <w:rPr>
      <w:color w:val="808080"/>
    </w:rPr>
  </w:style>
  <w:style w:type="paragraph" w:customStyle="1" w:styleId="5336F92D668E46A7B6816402A52CC4B2">
    <w:name w:val="5336F92D668E46A7B6816402A52CC4B2"/>
    <w:rsid w:val="002A4D92"/>
    <w:rPr>
      <w:rFonts w:eastAsiaTheme="minorHAnsi"/>
    </w:rPr>
  </w:style>
  <w:style w:type="paragraph" w:customStyle="1" w:styleId="AABA1EE8106943199E49A45F8D684E0A">
    <w:name w:val="AABA1EE8106943199E49A45F8D684E0A"/>
    <w:rsid w:val="002A4D92"/>
    <w:rPr>
      <w:rFonts w:eastAsiaTheme="minorHAnsi"/>
    </w:rPr>
  </w:style>
  <w:style w:type="paragraph" w:customStyle="1" w:styleId="06606848434A4716B8EF107B8F65A50C">
    <w:name w:val="06606848434A4716B8EF107B8F65A50C"/>
    <w:rsid w:val="002A4D92"/>
    <w:rPr>
      <w:rFonts w:eastAsiaTheme="minorHAnsi"/>
    </w:rPr>
  </w:style>
  <w:style w:type="paragraph" w:customStyle="1" w:styleId="8C342FABB91A42719AEECF1F7B0A8D63">
    <w:name w:val="8C342FABB91A42719AEECF1F7B0A8D63"/>
    <w:rsid w:val="002A4D92"/>
    <w:rPr>
      <w:rFonts w:eastAsiaTheme="minorHAnsi"/>
    </w:rPr>
  </w:style>
  <w:style w:type="paragraph" w:customStyle="1" w:styleId="14062E7D963B4B5E8B029F054324BCAD">
    <w:name w:val="14062E7D963B4B5E8B029F054324BCAD"/>
    <w:rsid w:val="002A4D92"/>
    <w:rPr>
      <w:rFonts w:eastAsiaTheme="minorHAnsi"/>
    </w:rPr>
  </w:style>
  <w:style w:type="paragraph" w:customStyle="1" w:styleId="19244A6FECCD47BDB71B54F155DB6D44">
    <w:name w:val="19244A6FECCD47BDB71B54F155DB6D44"/>
    <w:rsid w:val="002A4D92"/>
    <w:rPr>
      <w:rFonts w:eastAsiaTheme="minorHAnsi"/>
    </w:rPr>
  </w:style>
  <w:style w:type="paragraph" w:customStyle="1" w:styleId="7610E515CDBA4134B48179206F9FD8D2">
    <w:name w:val="7610E515CDBA4134B48179206F9FD8D2"/>
    <w:rsid w:val="002A4D92"/>
    <w:rPr>
      <w:rFonts w:eastAsiaTheme="minorHAnsi"/>
    </w:rPr>
  </w:style>
  <w:style w:type="paragraph" w:customStyle="1" w:styleId="5336F92D668E46A7B6816402A52CC4B21">
    <w:name w:val="5336F92D668E46A7B6816402A52CC4B21"/>
    <w:rsid w:val="002A4D92"/>
    <w:rPr>
      <w:rFonts w:eastAsiaTheme="minorHAnsi"/>
    </w:rPr>
  </w:style>
  <w:style w:type="paragraph" w:customStyle="1" w:styleId="AABA1EE8106943199E49A45F8D684E0A1">
    <w:name w:val="AABA1EE8106943199E49A45F8D684E0A1"/>
    <w:rsid w:val="002A4D92"/>
    <w:rPr>
      <w:rFonts w:eastAsiaTheme="minorHAnsi"/>
    </w:rPr>
  </w:style>
  <w:style w:type="paragraph" w:customStyle="1" w:styleId="06606848434A4716B8EF107B8F65A50C1">
    <w:name w:val="06606848434A4716B8EF107B8F65A50C1"/>
    <w:rsid w:val="002A4D92"/>
    <w:rPr>
      <w:rFonts w:eastAsiaTheme="minorHAnsi"/>
    </w:rPr>
  </w:style>
  <w:style w:type="paragraph" w:customStyle="1" w:styleId="8C342FABB91A42719AEECF1F7B0A8D631">
    <w:name w:val="8C342FABB91A42719AEECF1F7B0A8D631"/>
    <w:rsid w:val="002A4D92"/>
    <w:rPr>
      <w:rFonts w:eastAsiaTheme="minorHAnsi"/>
    </w:rPr>
  </w:style>
  <w:style w:type="paragraph" w:customStyle="1" w:styleId="14062E7D963B4B5E8B029F054324BCAD1">
    <w:name w:val="14062E7D963B4B5E8B029F054324BCAD1"/>
    <w:rsid w:val="002A4D92"/>
    <w:rPr>
      <w:rFonts w:eastAsiaTheme="minorHAnsi"/>
    </w:rPr>
  </w:style>
  <w:style w:type="paragraph" w:customStyle="1" w:styleId="19244A6FECCD47BDB71B54F155DB6D441">
    <w:name w:val="19244A6FECCD47BDB71B54F155DB6D441"/>
    <w:rsid w:val="002A4D92"/>
    <w:rPr>
      <w:rFonts w:eastAsiaTheme="minorHAnsi"/>
    </w:rPr>
  </w:style>
  <w:style w:type="paragraph" w:customStyle="1" w:styleId="7610E515CDBA4134B48179206F9FD8D21">
    <w:name w:val="7610E515CDBA4134B48179206F9FD8D21"/>
    <w:rsid w:val="002A4D92"/>
    <w:rPr>
      <w:rFonts w:eastAsiaTheme="minorHAnsi"/>
    </w:rPr>
  </w:style>
  <w:style w:type="paragraph" w:customStyle="1" w:styleId="28517BBE2F284EB38317AFFD2C12D210">
    <w:name w:val="28517BBE2F284EB38317AFFD2C12D210"/>
    <w:rsid w:val="00B511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06806E-04C3-4CE2-AF19-53E1004AC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2</Pages>
  <Words>660</Words>
  <Characters>3763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dc:creator>
  <cp:lastModifiedBy>Alan Schwartz</cp:lastModifiedBy>
  <cp:revision>12</cp:revision>
  <dcterms:created xsi:type="dcterms:W3CDTF">2017-06-14T15:18:00Z</dcterms:created>
  <dcterms:modified xsi:type="dcterms:W3CDTF">2017-07-17T20:51:00Z</dcterms:modified>
</cp:coreProperties>
</file>